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BD2599" w14:textId="2D18EE1A" w:rsidR="00AE57C2" w:rsidRDefault="00AE57C2" w:rsidP="00AA57E4">
      <w:pPr>
        <w:overflowPunct w:val="0"/>
        <w:autoSpaceDE w:val="0"/>
        <w:autoSpaceDN w:val="0"/>
        <w:adjustRightInd w:val="0"/>
        <w:ind w:right="-273"/>
        <w:jc w:val="right"/>
        <w:rPr>
          <w:noProof/>
          <w:lang w:eastAsia="lt-LT"/>
        </w:rPr>
      </w:pPr>
      <w:r>
        <w:rPr>
          <w:noProof/>
          <w:lang w:eastAsia="lt-LT"/>
        </w:rPr>
        <w:t>Projektas</w:t>
      </w:r>
    </w:p>
    <w:p w14:paraId="5CDE3BE5" w14:textId="469E5209" w:rsidR="00526723" w:rsidRPr="00AA57E4" w:rsidRDefault="00107565" w:rsidP="00AA57E4">
      <w:pPr>
        <w:overflowPunct w:val="0"/>
        <w:autoSpaceDE w:val="0"/>
        <w:autoSpaceDN w:val="0"/>
        <w:adjustRightInd w:val="0"/>
        <w:ind w:right="-273"/>
        <w:jc w:val="center"/>
      </w:pPr>
      <w:r w:rsidRPr="00197C0D">
        <w:rPr>
          <w:noProof/>
          <w:lang w:eastAsia="lt-LT"/>
        </w:rPr>
        <w:drawing>
          <wp:inline distT="0" distB="0" distL="0" distR="0" wp14:anchorId="39965142" wp14:editId="2EE6B54D">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4AC96E2" w14:textId="77777777" w:rsidR="0053598C" w:rsidRPr="00197C0D" w:rsidRDefault="0053598C" w:rsidP="00137C31">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37C31">
      <w:pPr>
        <w:overflowPunct w:val="0"/>
        <w:autoSpaceDE w:val="0"/>
        <w:autoSpaceDN w:val="0"/>
        <w:adjustRightInd w:val="0"/>
        <w:jc w:val="center"/>
        <w:rPr>
          <w:b/>
        </w:rPr>
      </w:pPr>
      <w:r w:rsidRPr="00197C0D">
        <w:rPr>
          <w:b/>
        </w:rPr>
        <w:t>TARYBA</w:t>
      </w:r>
    </w:p>
    <w:p w14:paraId="3B7C05BF" w14:textId="77777777" w:rsidR="00B479E3" w:rsidRPr="00197C0D" w:rsidRDefault="00B479E3" w:rsidP="00137C31">
      <w:pPr>
        <w:overflowPunct w:val="0"/>
        <w:autoSpaceDE w:val="0"/>
        <w:autoSpaceDN w:val="0"/>
        <w:adjustRightInd w:val="0"/>
        <w:jc w:val="center"/>
        <w:rPr>
          <w:b/>
        </w:rPr>
      </w:pPr>
    </w:p>
    <w:p w14:paraId="4933DE3B" w14:textId="1653EF88" w:rsidR="0039253A" w:rsidRPr="00197C0D" w:rsidRDefault="0053598C" w:rsidP="00AA57E4">
      <w:pPr>
        <w:overflowPunct w:val="0"/>
        <w:autoSpaceDE w:val="0"/>
        <w:autoSpaceDN w:val="0"/>
        <w:adjustRightInd w:val="0"/>
        <w:jc w:val="center"/>
        <w:rPr>
          <w:b/>
        </w:rPr>
      </w:pPr>
      <w:r w:rsidRPr="00197C0D">
        <w:rPr>
          <w:b/>
        </w:rPr>
        <w:t>SPRENDIMAS</w:t>
      </w:r>
    </w:p>
    <w:p w14:paraId="33C82F19" w14:textId="7C34EC1A" w:rsidR="00135BD2" w:rsidRDefault="00135BD2" w:rsidP="00135BD2">
      <w:pPr>
        <w:jc w:val="center"/>
        <w:rPr>
          <w:b/>
          <w:bCs/>
        </w:rPr>
      </w:pPr>
      <w:bookmarkStart w:id="0" w:name="_Hlk177455293"/>
      <w:r>
        <w:rPr>
          <w:b/>
          <w:caps/>
        </w:rPr>
        <w:t>DĖL Vietinės rinkliavos už leidimo IŠDAVIMĄ</w:t>
      </w:r>
      <w:r>
        <w:rPr>
          <w:b/>
          <w:bCs/>
        </w:rPr>
        <w:t xml:space="preserve"> </w:t>
      </w:r>
      <w:r>
        <w:rPr>
          <w:b/>
          <w:caps/>
        </w:rPr>
        <w:t xml:space="preserve">atlikti kasinėjimo darbus Anykščių RAJONO SAVIVALDYBĖS VIEŠOJO NAUDOJIMO TERITORIJOJE, ATITVERTI JĄ AR JOS DALĮ ARBA APRIBOTI EISMĄ JOJE </w:t>
      </w:r>
      <w:r>
        <w:rPr>
          <w:b/>
          <w:bCs/>
        </w:rPr>
        <w:t>NUOSTATŲ PATVIRTINIMO</w:t>
      </w:r>
    </w:p>
    <w:bookmarkEnd w:id="0"/>
    <w:p w14:paraId="11AFC0AA" w14:textId="77777777" w:rsidR="001F03AF" w:rsidRPr="00197C0D" w:rsidRDefault="001F03AF" w:rsidP="00137C31">
      <w:pPr>
        <w:overflowPunct w:val="0"/>
        <w:autoSpaceDE w:val="0"/>
        <w:autoSpaceDN w:val="0"/>
        <w:adjustRightInd w:val="0"/>
        <w:jc w:val="center"/>
        <w:rPr>
          <w:b/>
          <w:caps/>
        </w:rPr>
      </w:pPr>
    </w:p>
    <w:p w14:paraId="1E7EF2DB" w14:textId="1ECCB920" w:rsidR="0053598C" w:rsidRPr="00197C0D" w:rsidRDefault="00000000" w:rsidP="00137C31">
      <w:pPr>
        <w:overflowPunct w:val="0"/>
        <w:autoSpaceDE w:val="0"/>
        <w:autoSpaceDN w:val="0"/>
        <w:adjustRightInd w:val="0"/>
        <w:jc w:val="center"/>
      </w:pPr>
      <w:fldSimple w:instr=" FILLIN &quot;data&quot; \* MERGEFORMAT ">
        <w:r w:rsidR="00010161" w:rsidRPr="00197C0D">
          <w:t>20</w:t>
        </w:r>
        <w:r w:rsidR="004F6320" w:rsidRPr="00197C0D">
          <w:t>2</w:t>
        </w:r>
        <w:r w:rsidR="00372433">
          <w:t>4</w:t>
        </w:r>
        <w:r w:rsidR="00010161" w:rsidRPr="00197C0D">
          <w:t xml:space="preserve"> m.</w:t>
        </w:r>
        <w:r w:rsidR="0031014E">
          <w:t xml:space="preserve"> </w:t>
        </w:r>
        <w:r w:rsidR="008972A9">
          <w:t>rugsėjo</w:t>
        </w:r>
        <w:r w:rsidR="00A46D6B" w:rsidRPr="00197C0D">
          <w:t xml:space="preserve"> </w:t>
        </w:r>
        <w:r w:rsidR="00E92F8C">
          <w:t>2</w:t>
        </w:r>
        <w:r w:rsidR="008972A9">
          <w:t>6</w:t>
        </w:r>
        <w:r w:rsidR="0053598C" w:rsidRPr="00197C0D">
          <w:t xml:space="preserve"> d.</w:t>
        </w:r>
      </w:fldSimple>
      <w:r w:rsidR="0026060D" w:rsidRPr="00197C0D">
        <w:t xml:space="preserve"> Nr. </w:t>
      </w:r>
      <w:r w:rsidR="00851F8E" w:rsidRPr="00197C0D">
        <w:t>1-</w:t>
      </w:r>
      <w:r w:rsidR="0053598C" w:rsidRPr="00197C0D">
        <w:t>T-</w:t>
      </w:r>
      <w:r w:rsidR="00FA477C">
        <w:t>294</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137C31">
      <w:pPr>
        <w:overflowPunct w:val="0"/>
        <w:autoSpaceDE w:val="0"/>
        <w:autoSpaceDN w:val="0"/>
        <w:adjustRightInd w:val="0"/>
        <w:jc w:val="center"/>
        <w:rPr>
          <w:b/>
        </w:rPr>
      </w:pPr>
      <w:r w:rsidRPr="00197C0D">
        <w:t>Anykščiai</w:t>
      </w:r>
    </w:p>
    <w:p w14:paraId="770722C8" w14:textId="77777777" w:rsidR="0053598C" w:rsidRPr="00197C0D" w:rsidRDefault="0053598C" w:rsidP="00137C31">
      <w:pPr>
        <w:overflowPunct w:val="0"/>
        <w:autoSpaceDE w:val="0"/>
        <w:autoSpaceDN w:val="0"/>
        <w:adjustRightInd w:val="0"/>
        <w:spacing w:line="360" w:lineRule="auto"/>
        <w:jc w:val="both"/>
        <w:rPr>
          <w:b/>
        </w:rPr>
      </w:pPr>
    </w:p>
    <w:p w14:paraId="1CDD9C65" w14:textId="544F1002" w:rsidR="00B31D1F" w:rsidRDefault="0053598C" w:rsidP="00AA57E4">
      <w:pPr>
        <w:spacing w:line="360" w:lineRule="auto"/>
        <w:ind w:firstLine="720"/>
        <w:contextualSpacing/>
        <w:jc w:val="both"/>
        <w:rPr>
          <w:spacing w:val="40"/>
        </w:rPr>
      </w:pPr>
      <w:bookmarkStart w:id="1" w:name="_Hlk115264472"/>
      <w:bookmarkStart w:id="2" w:name="_Hlk137563785"/>
      <w:r w:rsidRPr="00197C0D">
        <w:rPr>
          <w:bCs/>
        </w:rPr>
        <w:t>Vadovaudamasi Lietuvos Respublikos vietos savival</w:t>
      </w:r>
      <w:r w:rsidR="00932046" w:rsidRPr="00197C0D">
        <w:rPr>
          <w:bCs/>
        </w:rPr>
        <w:t>dos įstatymo</w:t>
      </w:r>
      <w:r w:rsidR="006F6891" w:rsidRPr="00197C0D">
        <w:rPr>
          <w:bCs/>
        </w:rPr>
        <w:t xml:space="preserve"> </w:t>
      </w:r>
      <w:r w:rsidR="00F36EF3">
        <w:rPr>
          <w:bCs/>
        </w:rPr>
        <w:t xml:space="preserve">6 straipsnio 2 punktu, </w:t>
      </w:r>
      <w:r w:rsidR="006F6891" w:rsidRPr="00197C0D">
        <w:rPr>
          <w:bCs/>
        </w:rPr>
        <w:t>1</w:t>
      </w:r>
      <w:r w:rsidR="007D19C2">
        <w:rPr>
          <w:bCs/>
        </w:rPr>
        <w:t>5</w:t>
      </w:r>
      <w:r w:rsidR="006F6891" w:rsidRPr="00197C0D">
        <w:rPr>
          <w:bCs/>
        </w:rPr>
        <w:t xml:space="preserve"> straipsnio 2 dalies </w:t>
      </w:r>
      <w:r w:rsidR="00F36EF3">
        <w:rPr>
          <w:bCs/>
        </w:rPr>
        <w:t>29</w:t>
      </w:r>
      <w:r w:rsidR="006F6891" w:rsidRPr="00197C0D">
        <w:rPr>
          <w:bCs/>
        </w:rPr>
        <w:t xml:space="preserve"> punktu</w:t>
      </w:r>
      <w:r w:rsidR="00E958B4">
        <w:rPr>
          <w:bCs/>
        </w:rPr>
        <w:t>, 16 straipsnio 1 dalimi</w:t>
      </w:r>
      <w:r w:rsidR="005A77FF" w:rsidRPr="005A77FF">
        <w:rPr>
          <w:bCs/>
        </w:rPr>
        <w:t xml:space="preserve"> </w:t>
      </w:r>
      <w:r w:rsidR="00E958B4">
        <w:rPr>
          <w:bCs/>
        </w:rPr>
        <w:t>ir</w:t>
      </w:r>
      <w:r w:rsidR="00B31D1F" w:rsidRPr="00B31D1F">
        <w:t xml:space="preserve"> </w:t>
      </w:r>
      <w:r w:rsidR="00B31D1F" w:rsidRPr="002F189F">
        <w:t>Lietuvos Respublikos rinkliavų įstatymo 11 straipsnio 1 dalies 1 punktu</w:t>
      </w:r>
      <w:r w:rsidR="00135BD2">
        <w:rPr>
          <w:lang w:eastAsia="lt-LT"/>
        </w:rPr>
        <w:t>, 12, 13</w:t>
      </w:r>
      <w:r w:rsidR="00135BD2">
        <w:rPr>
          <w:vertAlign w:val="superscript"/>
          <w:lang w:eastAsia="lt-LT"/>
        </w:rPr>
        <w:t>2</w:t>
      </w:r>
      <w:r w:rsidR="00135BD2">
        <w:rPr>
          <w:lang w:eastAsia="lt-LT"/>
        </w:rPr>
        <w:t xml:space="preserve"> straipsniais</w:t>
      </w:r>
      <w:r w:rsidR="00B31D1F" w:rsidRPr="002F189F">
        <w:t xml:space="preserve"> </w:t>
      </w:r>
      <w:r w:rsidR="00B31D1F">
        <w:t>Anykščių rajono</w:t>
      </w:r>
      <w:r w:rsidR="00B31D1F" w:rsidRPr="002F189F">
        <w:t xml:space="preserve"> savivaldybės taryba</w:t>
      </w:r>
      <w:r w:rsidR="00AE57C2">
        <w:t xml:space="preserve"> </w:t>
      </w:r>
      <w:r w:rsidR="00B31D1F" w:rsidRPr="00AA57E4">
        <w:rPr>
          <w:spacing w:val="40"/>
        </w:rPr>
        <w:t>nusprendžia</w:t>
      </w:r>
      <w:r w:rsidR="00B31D1F" w:rsidRPr="002F189F">
        <w:rPr>
          <w:spacing w:val="40"/>
        </w:rPr>
        <w:t>:</w:t>
      </w:r>
    </w:p>
    <w:p w14:paraId="01BA4368" w14:textId="5085B24F" w:rsidR="00135BD2" w:rsidRDefault="00135BD2" w:rsidP="00AA57E4">
      <w:pPr>
        <w:spacing w:line="360" w:lineRule="auto"/>
        <w:ind w:firstLine="720"/>
        <w:jc w:val="both"/>
      </w:pPr>
      <w:r>
        <w:t>1. Patvirtinti Vietinės rinkliavos už leidimo išdavimą atlikti kasinėjimo darbus Anykščių rajono savivaldybės viešojo naudojimo teritorijoje, atitverti ją ar jos dalį arba apriboti eismą joje nuostatus (pridedama).</w:t>
      </w:r>
    </w:p>
    <w:p w14:paraId="61B88D13" w14:textId="18D17C18" w:rsidR="00135BD2" w:rsidRDefault="00135BD2" w:rsidP="00AA57E4">
      <w:pPr>
        <w:spacing w:line="360" w:lineRule="auto"/>
        <w:ind w:firstLine="720"/>
        <w:jc w:val="both"/>
      </w:pPr>
      <w:r>
        <w:t xml:space="preserve">2. Nustatyti, kad iki šio sprendimo įsigaliojimo pateikti prašymai išduoti leidimus atlikti kasinėjimo darbus Anykščių rajono savivaldybės viešojo naudojimo teritorijoje, atitverti ją ar jos dalį arba apriboti eismą joje, nagrinėjami iki šio sprendimo įsigaliojimo nustatyta tvarka. </w:t>
      </w:r>
    </w:p>
    <w:p w14:paraId="496C0491" w14:textId="5B05398A" w:rsidR="00C14C50" w:rsidRPr="00B31D1F" w:rsidRDefault="00AE57C2" w:rsidP="00AA57E4">
      <w:pPr>
        <w:spacing w:line="360" w:lineRule="auto"/>
        <w:ind w:firstLine="720"/>
        <w:jc w:val="both"/>
      </w:pPr>
      <w:r>
        <w:t>3. Šis sprendimas įsigalioja nuo 2024-10-01.</w:t>
      </w:r>
      <w:bookmarkEnd w:id="1"/>
      <w:bookmarkEnd w:id="2"/>
    </w:p>
    <w:p w14:paraId="1352A211" w14:textId="727D3F38" w:rsidR="00C03E17" w:rsidRDefault="000423BA" w:rsidP="00AA57E4">
      <w:pPr>
        <w:pStyle w:val="HTMLiankstoformatuotas"/>
        <w:tabs>
          <w:tab w:val="left" w:pos="851"/>
        </w:tabs>
        <w:spacing w:line="360" w:lineRule="auto"/>
        <w:ind w:firstLine="720"/>
        <w:jc w:val="both"/>
        <w:rPr>
          <w:rFonts w:ascii="Times New Roman" w:hAnsi="Times New Roman" w:cs="Times New Roman"/>
          <w:bCs/>
          <w:sz w:val="24"/>
          <w:szCs w:val="24"/>
        </w:rPr>
      </w:pPr>
      <w:bookmarkStart w:id="3" w:name="_Hlk98743183"/>
      <w:r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r w:rsidR="00E958B4">
        <w:rPr>
          <w:rFonts w:ascii="Times New Roman" w:hAnsi="Times New Roman" w:cs="Times New Roman"/>
          <w:bCs/>
          <w:sz w:val="24"/>
          <w:szCs w:val="24"/>
        </w:rPr>
        <w:t xml:space="preserve"> </w:t>
      </w:r>
      <w:hyperlink r:id="rId9" w:history="1">
        <w:r w:rsidR="008A5076" w:rsidRPr="00260FE1">
          <w:rPr>
            <w:rStyle w:val="Hipersaitas"/>
            <w:rFonts w:ascii="Times New Roman" w:hAnsi="Times New Roman" w:cs="Times New Roman"/>
            <w:bCs/>
            <w:sz w:val="24"/>
            <w:szCs w:val="24"/>
          </w:rPr>
          <w:t>www.anyksciai.lt</w:t>
        </w:r>
      </w:hyperlink>
      <w:r w:rsidR="002F2EBB">
        <w:rPr>
          <w:rFonts w:ascii="Times New Roman" w:hAnsi="Times New Roman" w:cs="Times New Roman"/>
          <w:bCs/>
          <w:sz w:val="24"/>
          <w:szCs w:val="24"/>
        </w:rPr>
        <w:t>.</w:t>
      </w:r>
      <w:bookmarkEnd w:id="3"/>
    </w:p>
    <w:p w14:paraId="5558A723" w14:textId="77777777" w:rsidR="008A5076" w:rsidRDefault="008A5076" w:rsidP="00B31D1F">
      <w:pPr>
        <w:pStyle w:val="HTMLiankstoformatuotas"/>
        <w:tabs>
          <w:tab w:val="left" w:pos="851"/>
        </w:tabs>
        <w:spacing w:line="360" w:lineRule="auto"/>
        <w:jc w:val="both"/>
        <w:rPr>
          <w:rFonts w:ascii="Times New Roman" w:hAnsi="Times New Roman" w:cs="Times New Roman"/>
          <w:bCs/>
          <w:sz w:val="24"/>
          <w:szCs w:val="24"/>
        </w:rPr>
      </w:pPr>
    </w:p>
    <w:p w14:paraId="4631E79D" w14:textId="77777777" w:rsidR="008A5076" w:rsidRPr="00305E44" w:rsidRDefault="008A5076" w:rsidP="00B31D1F">
      <w:pPr>
        <w:pStyle w:val="HTMLiankstoformatuotas"/>
        <w:tabs>
          <w:tab w:val="left" w:pos="851"/>
        </w:tabs>
        <w:spacing w:line="360" w:lineRule="auto"/>
        <w:jc w:val="both"/>
        <w:rPr>
          <w:rFonts w:ascii="Times New Roman" w:hAnsi="Times New Roman" w:cs="Times New Roman"/>
          <w:bCs/>
          <w:sz w:val="24"/>
          <w:szCs w:val="24"/>
        </w:rPr>
      </w:pPr>
    </w:p>
    <w:p w14:paraId="640C235D" w14:textId="237F4643" w:rsidR="00135BD2" w:rsidRDefault="00D62D6D" w:rsidP="009F2C10">
      <w:pPr>
        <w:pStyle w:val="Pagrindinistekstas"/>
        <w:spacing w:line="360" w:lineRule="auto"/>
        <w:rPr>
          <w:bCs w:val="0"/>
          <w:szCs w:val="24"/>
        </w:rPr>
      </w:pPr>
      <w:r w:rsidRPr="00197C0D">
        <w:rPr>
          <w:bCs w:val="0"/>
          <w:szCs w:val="24"/>
        </w:rPr>
        <w:t>Mer</w:t>
      </w:r>
      <w:r w:rsidR="00805B89" w:rsidRPr="00197C0D">
        <w:rPr>
          <w:bCs w:val="0"/>
          <w:szCs w:val="24"/>
        </w:rPr>
        <w:t xml:space="preserve">as </w:t>
      </w:r>
      <w:r w:rsidR="00AA57E4">
        <w:rPr>
          <w:bCs w:val="0"/>
          <w:szCs w:val="24"/>
        </w:rPr>
        <w:tab/>
      </w:r>
      <w:r w:rsidR="00AA57E4">
        <w:rPr>
          <w:bCs w:val="0"/>
          <w:szCs w:val="24"/>
        </w:rPr>
        <w:tab/>
      </w:r>
      <w:r w:rsidR="00AA57E4">
        <w:rPr>
          <w:bCs w:val="0"/>
          <w:szCs w:val="24"/>
        </w:rPr>
        <w:tab/>
      </w:r>
      <w:r w:rsidR="00AA57E4">
        <w:rPr>
          <w:bCs w:val="0"/>
          <w:szCs w:val="24"/>
        </w:rPr>
        <w:tab/>
      </w:r>
      <w:r w:rsidR="00AA57E4">
        <w:rPr>
          <w:bCs w:val="0"/>
          <w:szCs w:val="24"/>
        </w:rPr>
        <w:tab/>
      </w:r>
      <w:r w:rsidR="00AA57E4">
        <w:rPr>
          <w:bCs w:val="0"/>
          <w:szCs w:val="24"/>
        </w:rPr>
        <w:tab/>
      </w:r>
      <w:r w:rsidR="00AA57E4">
        <w:rPr>
          <w:bCs w:val="0"/>
          <w:szCs w:val="24"/>
        </w:rPr>
        <w:tab/>
      </w:r>
      <w:r w:rsidR="00AA57E4">
        <w:rPr>
          <w:bCs w:val="0"/>
          <w:szCs w:val="24"/>
        </w:rPr>
        <w:tab/>
      </w:r>
      <w:r w:rsidR="00AA57E4">
        <w:rPr>
          <w:bCs w:val="0"/>
          <w:szCs w:val="24"/>
        </w:rPr>
        <w:tab/>
      </w:r>
      <w:r w:rsidR="00AA57E4">
        <w:rPr>
          <w:bCs w:val="0"/>
          <w:szCs w:val="24"/>
        </w:rPr>
        <w:tab/>
      </w:r>
      <w:r w:rsidR="00AA57E4">
        <w:rPr>
          <w:bCs w:val="0"/>
          <w:szCs w:val="24"/>
        </w:rPr>
        <w:tab/>
      </w:r>
      <w:r w:rsidR="00033DB7">
        <w:rPr>
          <w:bCs w:val="0"/>
          <w:szCs w:val="24"/>
        </w:rPr>
        <w:t>Kęstutis Tubi</w:t>
      </w:r>
      <w:bookmarkStart w:id="4" w:name="_Hlk177455067"/>
      <w:r w:rsidR="00437F43">
        <w:rPr>
          <w:bCs w:val="0"/>
          <w:szCs w:val="24"/>
        </w:rPr>
        <w:t>s</w:t>
      </w:r>
    </w:p>
    <w:p w14:paraId="16146001" w14:textId="77777777" w:rsidR="00AA57E4" w:rsidRDefault="00AA57E4" w:rsidP="009F2C10">
      <w:pPr>
        <w:pStyle w:val="Pagrindinistekstas"/>
        <w:spacing w:line="360" w:lineRule="auto"/>
        <w:rPr>
          <w:bCs w:val="0"/>
          <w:szCs w:val="24"/>
        </w:rPr>
      </w:pPr>
    </w:p>
    <w:p w14:paraId="1C0CC935" w14:textId="7C5D685D" w:rsidR="00AA57E4" w:rsidRPr="009F2C10" w:rsidRDefault="00AA57E4" w:rsidP="009F2C10">
      <w:pPr>
        <w:pStyle w:val="Pagrindinistekstas"/>
        <w:spacing w:line="360" w:lineRule="auto"/>
        <w:rPr>
          <w:bCs w:val="0"/>
          <w:szCs w:val="24"/>
        </w:rPr>
        <w:sectPr w:rsidR="00AA57E4" w:rsidRPr="009F2C10" w:rsidSect="00135BD2">
          <w:type w:val="continuous"/>
          <w:pgSz w:w="11907" w:h="16840"/>
          <w:pgMar w:top="1134" w:right="567" w:bottom="1134" w:left="1701" w:header="680" w:footer="567" w:gutter="0"/>
          <w:pgNumType w:start="1"/>
          <w:cols w:space="1296"/>
          <w:titlePg/>
          <w:docGrid w:linePitch="326"/>
        </w:sectPr>
      </w:pPr>
    </w:p>
    <w:bookmarkEnd w:id="4"/>
    <w:p w14:paraId="29270A4F" w14:textId="77777777" w:rsidR="00630311" w:rsidRDefault="00630311">
      <w:r>
        <w:br w:type="page"/>
      </w:r>
    </w:p>
    <w:p w14:paraId="2E4B782C" w14:textId="078BD74E" w:rsidR="00536FDF" w:rsidRPr="00630311" w:rsidRDefault="00CF0727" w:rsidP="00630311">
      <w:pPr>
        <w:jc w:val="center"/>
        <w:rPr>
          <w:b/>
          <w:bCs/>
        </w:rPr>
      </w:pPr>
      <w:r w:rsidRPr="00197C0D">
        <w:rPr>
          <w:b/>
          <w:lang w:eastAsia="lt-LT"/>
        </w:rPr>
        <w:lastRenderedPageBreak/>
        <w:t xml:space="preserve">SAVIVALDYBĖS TARYBOS SPRENDIMO </w:t>
      </w:r>
      <w:r w:rsidR="00536FDF" w:rsidRPr="00197C0D">
        <w:rPr>
          <w:b/>
          <w:lang w:eastAsia="lt-LT"/>
        </w:rPr>
        <w:t>„</w:t>
      </w:r>
      <w:r w:rsidR="009F2C10">
        <w:rPr>
          <w:b/>
          <w:caps/>
        </w:rPr>
        <w:t>DĖL Vietinės rinkliavos už leidimo IŠDAVIMĄ</w:t>
      </w:r>
      <w:r w:rsidR="009F2C10">
        <w:rPr>
          <w:b/>
          <w:bCs/>
        </w:rPr>
        <w:t xml:space="preserve"> </w:t>
      </w:r>
      <w:r w:rsidR="009F2C10">
        <w:rPr>
          <w:b/>
          <w:caps/>
        </w:rPr>
        <w:t xml:space="preserve">atlikti kasinėjimo darbus Anykščių RAJONO SAVIVALDYBĖS VIEŠOJO NAUDOJIMO TERITORIJOJE, ATITVERTI JĄ AR JOS DALĮ ARBA APRIBOTI EISMĄ JOJE </w:t>
      </w:r>
      <w:r w:rsidR="009F2C10">
        <w:rPr>
          <w:b/>
          <w:bCs/>
        </w:rPr>
        <w:t>NUOSTATŲ PATVIRTINIMO“</w:t>
      </w:r>
      <w:r w:rsidR="00630311">
        <w:rPr>
          <w:b/>
          <w:bCs/>
        </w:rPr>
        <w:t xml:space="preserve"> </w:t>
      </w:r>
      <w:r w:rsidR="00536FDF" w:rsidRPr="00197C0D">
        <w:rPr>
          <w:b/>
          <w:caps/>
        </w:rPr>
        <w:t>projekto</w:t>
      </w:r>
    </w:p>
    <w:p w14:paraId="4DC39C21" w14:textId="204E0AF3" w:rsidR="00CF0727" w:rsidRPr="00197C0D" w:rsidRDefault="00CF0727" w:rsidP="00630311">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137C31">
      <w:pPr>
        <w:shd w:val="clear" w:color="auto" w:fill="FFFFFF"/>
        <w:spacing w:line="360" w:lineRule="auto"/>
        <w:jc w:val="both"/>
        <w:rPr>
          <w:color w:val="000000"/>
          <w:lang w:eastAsia="lt-LT"/>
        </w:rPr>
      </w:pPr>
    </w:p>
    <w:p w14:paraId="7ABA9852" w14:textId="4467BCF9" w:rsidR="00B31D1F" w:rsidRPr="003830BE" w:rsidRDefault="00CA4658" w:rsidP="00630311">
      <w:pPr>
        <w:pStyle w:val="Sraopastraipa"/>
        <w:numPr>
          <w:ilvl w:val="0"/>
          <w:numId w:val="49"/>
        </w:numPr>
        <w:shd w:val="clear" w:color="auto" w:fill="FFFFFF"/>
        <w:spacing w:after="0" w:line="360" w:lineRule="auto"/>
        <w:ind w:left="0" w:firstLine="720"/>
        <w:jc w:val="both"/>
        <w:rPr>
          <w:rFonts w:ascii="Times New Roman" w:hAnsi="Times New Roman"/>
          <w:b/>
          <w:bCs/>
          <w:color w:val="000000"/>
          <w:sz w:val="24"/>
          <w:szCs w:val="24"/>
          <w:lang w:eastAsia="lt-LT"/>
        </w:rPr>
      </w:pPr>
      <w:proofErr w:type="spellStart"/>
      <w:r w:rsidRPr="003830BE">
        <w:rPr>
          <w:rFonts w:ascii="Times New Roman" w:hAnsi="Times New Roman"/>
          <w:b/>
          <w:bCs/>
          <w:color w:val="000000"/>
          <w:sz w:val="24"/>
          <w:szCs w:val="24"/>
          <w:lang w:eastAsia="lt-LT"/>
        </w:rPr>
        <w:t>Sprendimo</w:t>
      </w:r>
      <w:proofErr w:type="spellEnd"/>
      <w:r w:rsidRPr="003830BE">
        <w:rPr>
          <w:rFonts w:ascii="Times New Roman" w:hAnsi="Times New Roman"/>
          <w:b/>
          <w:bCs/>
          <w:color w:val="000000"/>
          <w:sz w:val="24"/>
          <w:szCs w:val="24"/>
          <w:lang w:eastAsia="lt-LT"/>
        </w:rPr>
        <w:t xml:space="preserve"> </w:t>
      </w:r>
      <w:proofErr w:type="spellStart"/>
      <w:r w:rsidRPr="003830BE">
        <w:rPr>
          <w:rFonts w:ascii="Times New Roman" w:hAnsi="Times New Roman"/>
          <w:b/>
          <w:bCs/>
          <w:color w:val="000000"/>
          <w:sz w:val="24"/>
          <w:szCs w:val="24"/>
          <w:lang w:eastAsia="lt-LT"/>
        </w:rPr>
        <w:t>projekto</w:t>
      </w:r>
      <w:proofErr w:type="spellEnd"/>
      <w:r w:rsidR="0036405F" w:rsidRPr="003830BE">
        <w:rPr>
          <w:rFonts w:ascii="Times New Roman" w:hAnsi="Times New Roman"/>
          <w:b/>
          <w:bCs/>
          <w:color w:val="000000"/>
          <w:sz w:val="24"/>
          <w:szCs w:val="24"/>
          <w:lang w:eastAsia="lt-LT"/>
        </w:rPr>
        <w:t xml:space="preserve"> </w:t>
      </w:r>
      <w:proofErr w:type="spellStart"/>
      <w:r w:rsidRPr="003830BE">
        <w:rPr>
          <w:rFonts w:ascii="Times New Roman" w:hAnsi="Times New Roman"/>
          <w:b/>
          <w:bCs/>
          <w:color w:val="000000"/>
          <w:sz w:val="24"/>
          <w:szCs w:val="24"/>
          <w:lang w:eastAsia="lt-LT"/>
        </w:rPr>
        <w:t>tikslai</w:t>
      </w:r>
      <w:proofErr w:type="spellEnd"/>
      <w:r w:rsidRPr="003830BE">
        <w:rPr>
          <w:rFonts w:ascii="Times New Roman" w:hAnsi="Times New Roman"/>
          <w:b/>
          <w:bCs/>
          <w:color w:val="000000"/>
          <w:sz w:val="24"/>
          <w:szCs w:val="24"/>
          <w:lang w:eastAsia="lt-LT"/>
        </w:rPr>
        <w:t xml:space="preserve"> </w:t>
      </w:r>
      <w:proofErr w:type="spellStart"/>
      <w:r w:rsidRPr="003830BE">
        <w:rPr>
          <w:rFonts w:ascii="Times New Roman" w:hAnsi="Times New Roman"/>
          <w:b/>
          <w:bCs/>
          <w:color w:val="000000"/>
          <w:sz w:val="24"/>
          <w:szCs w:val="24"/>
          <w:lang w:eastAsia="lt-LT"/>
        </w:rPr>
        <w:t>ir</w:t>
      </w:r>
      <w:proofErr w:type="spellEnd"/>
      <w:r w:rsidRPr="003830BE">
        <w:rPr>
          <w:rFonts w:ascii="Times New Roman" w:hAnsi="Times New Roman"/>
          <w:b/>
          <w:bCs/>
          <w:color w:val="000000"/>
          <w:sz w:val="24"/>
          <w:szCs w:val="24"/>
          <w:lang w:eastAsia="lt-LT"/>
        </w:rPr>
        <w:t xml:space="preserve"> </w:t>
      </w:r>
      <w:proofErr w:type="spellStart"/>
      <w:r w:rsidRPr="003830BE">
        <w:rPr>
          <w:rFonts w:ascii="Times New Roman" w:hAnsi="Times New Roman"/>
          <w:b/>
          <w:bCs/>
          <w:color w:val="000000"/>
          <w:sz w:val="24"/>
          <w:szCs w:val="24"/>
          <w:lang w:eastAsia="lt-LT"/>
        </w:rPr>
        <w:t>uždaviniai</w:t>
      </w:r>
      <w:proofErr w:type="spellEnd"/>
      <w:r w:rsidRPr="003830BE">
        <w:rPr>
          <w:rFonts w:ascii="Times New Roman" w:hAnsi="Times New Roman"/>
          <w:b/>
          <w:bCs/>
          <w:color w:val="000000"/>
          <w:sz w:val="24"/>
          <w:szCs w:val="24"/>
          <w:lang w:eastAsia="lt-LT"/>
        </w:rPr>
        <w:t>:</w:t>
      </w:r>
    </w:p>
    <w:p w14:paraId="3C413F2E" w14:textId="72F2460C" w:rsidR="00F11E50" w:rsidRDefault="003830BE" w:rsidP="00630311">
      <w:pPr>
        <w:spacing w:line="360" w:lineRule="auto"/>
        <w:ind w:firstLine="720"/>
        <w:jc w:val="both"/>
        <w:rPr>
          <w:color w:val="000000"/>
        </w:rPr>
      </w:pPr>
      <w:r w:rsidRPr="003830BE">
        <w:t xml:space="preserve">Vadovaujantis Lietuvos Respublikos rinkliavų įstatymo 11 straipsnio 1 dalies 1 punktu, </w:t>
      </w:r>
      <w:r w:rsidRPr="003830BE">
        <w:rPr>
          <w:color w:val="000000"/>
        </w:rPr>
        <w:t>Savivaldybės taryba turi teisę savivaldybės teritorijoje nustatyti vietines rinkliavas už leidimo atlikti kasinėjimo darbus savivaldybės viešojo naudojimo teritorijoje (gatvėse, aikštėse, žaliuosiuose plotuose), atitverti ją ar jos dalį arba apriboti eismą joje išdavimą.</w:t>
      </w:r>
      <w:r w:rsidR="000F3008">
        <w:rPr>
          <w:color w:val="000000"/>
        </w:rPr>
        <w:t xml:space="preserve"> </w:t>
      </w:r>
    </w:p>
    <w:p w14:paraId="07CE0119" w14:textId="44F83F65" w:rsidR="005F2637" w:rsidRPr="005F2637" w:rsidRDefault="00F11E50" w:rsidP="00630311">
      <w:pPr>
        <w:shd w:val="clear" w:color="auto" w:fill="FFFFFF"/>
        <w:tabs>
          <w:tab w:val="left" w:pos="0"/>
        </w:tabs>
        <w:spacing w:line="360" w:lineRule="auto"/>
        <w:ind w:firstLine="720"/>
        <w:jc w:val="both"/>
        <w:rPr>
          <w:b/>
          <w:bCs/>
          <w:caps/>
        </w:rPr>
      </w:pPr>
      <w:r>
        <w:rPr>
          <w:color w:val="000000"/>
        </w:rPr>
        <w:t>Lietuvos Respublikos aplinkos ministro 2024 m. birželio 18 d. įsakymu Nr. D1-202 „</w:t>
      </w:r>
      <w:r w:rsidRPr="005F2637">
        <w:rPr>
          <w:color w:val="000000"/>
        </w:rPr>
        <w:t>D</w:t>
      </w:r>
      <w:r w:rsidRPr="005F2637">
        <w:t>ėl leidimo vykdyti žemės kasimo darbus išdavimo ir panaikinimo tvarkos aprašo patvirtinimo“,</w:t>
      </w:r>
      <w:r>
        <w:t xml:space="preserve"> patvirtintas </w:t>
      </w:r>
      <w:r w:rsidR="009F2C10">
        <w:t xml:space="preserve">Leidimo vykdyti žemės kasimo darbus išdavimo ir panaikinimo </w:t>
      </w:r>
      <w:r>
        <w:t>tvarkos aprašas, taip pat Lietuvos Respublikos savivaldybių infrastruktūros plėtros įstatymo 4 straipsnio 1 dalies 3 punktu (</w:t>
      </w:r>
      <w:r>
        <w:rPr>
          <w:color w:val="000000"/>
        </w:rPr>
        <w:t>išduoda leidimus vykdyti žemės kasimo darbus aplinkos ministro nustatyta tvarka)</w:t>
      </w:r>
      <w:r>
        <w:t xml:space="preserve"> ir 6 straipsnio 2 dalies 7 punktu</w:t>
      </w:r>
      <w:r w:rsidR="005F2637">
        <w:t xml:space="preserve"> (</w:t>
      </w:r>
      <w:r w:rsidR="005F2637">
        <w:rPr>
          <w:color w:val="000000"/>
        </w:rPr>
        <w:t>priimti sprendimus dėl žemės kasimo leidimo išdavimo ar panaikinimo ir nagrinėti su tuo susijusius ginčus aplinkos ministro nustatyta tvarka)</w:t>
      </w:r>
      <w:r>
        <w:t>, Savivaldybė turi pareigą išduoti leidim</w:t>
      </w:r>
      <w:r w:rsidR="005F2637">
        <w:t>us</w:t>
      </w:r>
      <w:r>
        <w:t xml:space="preserve"> vykdyti </w:t>
      </w:r>
      <w:r w:rsidR="005F2637">
        <w:t xml:space="preserve">žemės </w:t>
      </w:r>
      <w:r>
        <w:t>kasi</w:t>
      </w:r>
      <w:r w:rsidR="005F2637">
        <w:t>mo</w:t>
      </w:r>
      <w:r>
        <w:t xml:space="preserve"> darbus ir už tai nusimatyti </w:t>
      </w:r>
      <w:r w:rsidR="005F2637">
        <w:t>šiems darbams</w:t>
      </w:r>
      <w:r>
        <w:t xml:space="preserve">  rinkliavos dydžius</w:t>
      </w:r>
      <w:r w:rsidR="005F2637">
        <w:t>.</w:t>
      </w:r>
    </w:p>
    <w:p w14:paraId="0D5F6FB9" w14:textId="3E09D325" w:rsidR="0036405F" w:rsidRPr="003830BE" w:rsidRDefault="0036405F" w:rsidP="00630311">
      <w:pPr>
        <w:pStyle w:val="Sraopastraipa"/>
        <w:numPr>
          <w:ilvl w:val="0"/>
          <w:numId w:val="49"/>
        </w:numPr>
        <w:tabs>
          <w:tab w:val="left" w:pos="993"/>
        </w:tabs>
        <w:spacing w:after="0" w:line="360" w:lineRule="auto"/>
        <w:ind w:left="0" w:firstLine="720"/>
        <w:jc w:val="both"/>
        <w:rPr>
          <w:rFonts w:ascii="Times New Roman" w:hAnsi="Times New Roman"/>
          <w:b/>
          <w:sz w:val="24"/>
          <w:szCs w:val="24"/>
          <w:lang w:eastAsia="lt-LT"/>
        </w:rPr>
      </w:pPr>
      <w:proofErr w:type="spellStart"/>
      <w:r w:rsidRPr="003830BE">
        <w:rPr>
          <w:rFonts w:ascii="Times New Roman" w:hAnsi="Times New Roman"/>
          <w:b/>
          <w:sz w:val="24"/>
          <w:szCs w:val="24"/>
          <w:lang w:eastAsia="lt-LT"/>
        </w:rPr>
        <w:t>Siūlomos</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teisinio</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reguliavimo</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nuostatos</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ir</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laukiami</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rezultatai</w:t>
      </w:r>
      <w:proofErr w:type="spellEnd"/>
      <w:r w:rsidRPr="003830BE">
        <w:rPr>
          <w:rFonts w:ascii="Times New Roman" w:hAnsi="Times New Roman"/>
          <w:b/>
          <w:sz w:val="24"/>
          <w:szCs w:val="24"/>
          <w:lang w:eastAsia="lt-LT"/>
        </w:rPr>
        <w:t>.</w:t>
      </w:r>
    </w:p>
    <w:p w14:paraId="0EEE766B" w14:textId="7A31A163" w:rsidR="007A146E" w:rsidRPr="003830BE" w:rsidRDefault="0036405F" w:rsidP="00630311">
      <w:pPr>
        <w:spacing w:line="360" w:lineRule="auto"/>
        <w:ind w:firstLine="720"/>
        <w:jc w:val="both"/>
      </w:pPr>
      <w:r w:rsidRPr="003830BE">
        <w:t>Priimti teigiamą sprendimą</w:t>
      </w:r>
      <w:r w:rsidR="003830BE">
        <w:t xml:space="preserve"> ir vadovautis</w:t>
      </w:r>
      <w:r w:rsidR="003830BE" w:rsidRPr="003830BE">
        <w:t xml:space="preserve">  Lietuvos Respublikos rinkliavų įstatym</w:t>
      </w:r>
      <w:r w:rsidR="003830BE">
        <w:t>u.</w:t>
      </w:r>
    </w:p>
    <w:p w14:paraId="1F29B05B" w14:textId="13EEE01B" w:rsidR="0036405F" w:rsidRPr="003830BE" w:rsidRDefault="0036405F" w:rsidP="00630311">
      <w:pPr>
        <w:pStyle w:val="Sraopastraipa"/>
        <w:numPr>
          <w:ilvl w:val="0"/>
          <w:numId w:val="49"/>
        </w:numPr>
        <w:spacing w:after="0" w:line="360" w:lineRule="auto"/>
        <w:ind w:left="0" w:firstLine="720"/>
        <w:jc w:val="both"/>
        <w:rPr>
          <w:rFonts w:ascii="Times New Roman" w:hAnsi="Times New Roman"/>
          <w:b/>
          <w:sz w:val="24"/>
          <w:szCs w:val="24"/>
          <w:lang w:eastAsia="lt-LT"/>
        </w:rPr>
      </w:pPr>
      <w:proofErr w:type="spellStart"/>
      <w:r w:rsidRPr="003830BE">
        <w:rPr>
          <w:rFonts w:ascii="Times New Roman" w:hAnsi="Times New Roman"/>
          <w:b/>
          <w:sz w:val="24"/>
          <w:szCs w:val="24"/>
          <w:lang w:eastAsia="lt-LT"/>
        </w:rPr>
        <w:t>Lėšų</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poreikis</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ir</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šaltiniai</w:t>
      </w:r>
      <w:proofErr w:type="spellEnd"/>
      <w:r w:rsidRPr="003830BE">
        <w:rPr>
          <w:rFonts w:ascii="Times New Roman" w:hAnsi="Times New Roman"/>
          <w:b/>
          <w:sz w:val="24"/>
          <w:szCs w:val="24"/>
          <w:lang w:eastAsia="lt-LT"/>
        </w:rPr>
        <w:t xml:space="preserve">.   </w:t>
      </w:r>
      <w:proofErr w:type="spellStart"/>
      <w:r w:rsidR="00181775" w:rsidRPr="003830BE">
        <w:rPr>
          <w:rFonts w:ascii="Times New Roman" w:hAnsi="Times New Roman"/>
          <w:sz w:val="24"/>
          <w:szCs w:val="24"/>
        </w:rPr>
        <w:t>Nereikia</w:t>
      </w:r>
      <w:proofErr w:type="spellEnd"/>
      <w:r w:rsidR="00181775" w:rsidRPr="003830BE">
        <w:rPr>
          <w:rFonts w:ascii="Times New Roman" w:hAnsi="Times New Roman"/>
          <w:sz w:val="24"/>
          <w:szCs w:val="24"/>
        </w:rPr>
        <w:t>.</w:t>
      </w:r>
    </w:p>
    <w:p w14:paraId="6BB460D8" w14:textId="0643DF19" w:rsidR="0036405F" w:rsidRPr="00630311" w:rsidRDefault="0036405F" w:rsidP="00630311">
      <w:pPr>
        <w:pStyle w:val="Sraopastraipa"/>
        <w:numPr>
          <w:ilvl w:val="0"/>
          <w:numId w:val="49"/>
        </w:numPr>
        <w:spacing w:after="0" w:line="360" w:lineRule="auto"/>
        <w:ind w:left="0" w:firstLine="720"/>
        <w:jc w:val="both"/>
        <w:rPr>
          <w:rFonts w:ascii="Times New Roman" w:hAnsi="Times New Roman"/>
          <w:bCs/>
          <w:sz w:val="24"/>
          <w:szCs w:val="24"/>
          <w:lang w:eastAsia="lt-LT"/>
        </w:rPr>
      </w:pPr>
      <w:proofErr w:type="spellStart"/>
      <w:r w:rsidRPr="00630311">
        <w:rPr>
          <w:rFonts w:ascii="Times New Roman" w:hAnsi="Times New Roman"/>
          <w:b/>
          <w:sz w:val="24"/>
          <w:szCs w:val="24"/>
          <w:lang w:eastAsia="lt-LT"/>
        </w:rPr>
        <w:t>Numatomo</w:t>
      </w:r>
      <w:proofErr w:type="spellEnd"/>
      <w:r w:rsidRPr="00630311">
        <w:rPr>
          <w:rFonts w:ascii="Times New Roman" w:hAnsi="Times New Roman"/>
          <w:b/>
          <w:sz w:val="24"/>
          <w:szCs w:val="24"/>
          <w:lang w:eastAsia="lt-LT"/>
        </w:rPr>
        <w:t xml:space="preserve"> </w:t>
      </w:r>
      <w:proofErr w:type="spellStart"/>
      <w:r w:rsidRPr="00630311">
        <w:rPr>
          <w:rFonts w:ascii="Times New Roman" w:hAnsi="Times New Roman"/>
          <w:b/>
          <w:sz w:val="24"/>
          <w:szCs w:val="24"/>
          <w:lang w:eastAsia="lt-LT"/>
        </w:rPr>
        <w:t>teisinio</w:t>
      </w:r>
      <w:proofErr w:type="spellEnd"/>
      <w:r w:rsidRPr="00630311">
        <w:rPr>
          <w:rFonts w:ascii="Times New Roman" w:hAnsi="Times New Roman"/>
          <w:b/>
          <w:sz w:val="24"/>
          <w:szCs w:val="24"/>
          <w:lang w:eastAsia="lt-LT"/>
        </w:rPr>
        <w:t xml:space="preserve"> </w:t>
      </w:r>
      <w:proofErr w:type="spellStart"/>
      <w:r w:rsidRPr="00630311">
        <w:rPr>
          <w:rFonts w:ascii="Times New Roman" w:hAnsi="Times New Roman"/>
          <w:b/>
          <w:sz w:val="24"/>
          <w:szCs w:val="24"/>
          <w:lang w:eastAsia="lt-LT"/>
        </w:rPr>
        <w:t>reguliavimo</w:t>
      </w:r>
      <w:proofErr w:type="spellEnd"/>
      <w:r w:rsidRPr="00630311">
        <w:rPr>
          <w:rFonts w:ascii="Times New Roman" w:hAnsi="Times New Roman"/>
          <w:b/>
          <w:sz w:val="24"/>
          <w:szCs w:val="24"/>
          <w:lang w:eastAsia="lt-LT"/>
        </w:rPr>
        <w:t xml:space="preserve"> </w:t>
      </w:r>
      <w:proofErr w:type="spellStart"/>
      <w:r w:rsidRPr="00630311">
        <w:rPr>
          <w:rFonts w:ascii="Times New Roman" w:hAnsi="Times New Roman"/>
          <w:b/>
          <w:sz w:val="24"/>
          <w:szCs w:val="24"/>
          <w:lang w:eastAsia="lt-LT"/>
        </w:rPr>
        <w:t>poveikio</w:t>
      </w:r>
      <w:proofErr w:type="spellEnd"/>
      <w:r w:rsidRPr="00630311">
        <w:rPr>
          <w:rFonts w:ascii="Times New Roman" w:hAnsi="Times New Roman"/>
          <w:b/>
          <w:sz w:val="24"/>
          <w:szCs w:val="24"/>
          <w:lang w:eastAsia="lt-LT"/>
        </w:rPr>
        <w:t xml:space="preserve"> </w:t>
      </w:r>
      <w:proofErr w:type="spellStart"/>
      <w:r w:rsidRPr="00630311">
        <w:rPr>
          <w:rFonts w:ascii="Times New Roman" w:hAnsi="Times New Roman"/>
          <w:b/>
          <w:sz w:val="24"/>
          <w:szCs w:val="24"/>
          <w:lang w:eastAsia="lt-LT"/>
        </w:rPr>
        <w:t>vertinimo</w:t>
      </w:r>
      <w:proofErr w:type="spellEnd"/>
      <w:r w:rsidRPr="00630311">
        <w:rPr>
          <w:rFonts w:ascii="Times New Roman" w:hAnsi="Times New Roman"/>
          <w:b/>
          <w:sz w:val="24"/>
          <w:szCs w:val="24"/>
          <w:lang w:eastAsia="lt-LT"/>
        </w:rPr>
        <w:t xml:space="preserve"> </w:t>
      </w:r>
      <w:proofErr w:type="spellStart"/>
      <w:r w:rsidRPr="00630311">
        <w:rPr>
          <w:rFonts w:ascii="Times New Roman" w:hAnsi="Times New Roman"/>
          <w:b/>
          <w:sz w:val="24"/>
          <w:szCs w:val="24"/>
          <w:lang w:eastAsia="lt-LT"/>
        </w:rPr>
        <w:t>rezultatai</w:t>
      </w:r>
      <w:proofErr w:type="spellEnd"/>
      <w:r w:rsidRPr="00630311">
        <w:rPr>
          <w:rFonts w:ascii="Times New Roman" w:hAnsi="Times New Roman"/>
          <w:b/>
          <w:sz w:val="24"/>
          <w:szCs w:val="24"/>
          <w:lang w:eastAsia="lt-LT"/>
        </w:rPr>
        <w:t xml:space="preserve">, </w:t>
      </w:r>
      <w:proofErr w:type="spellStart"/>
      <w:r w:rsidRPr="00630311">
        <w:rPr>
          <w:rFonts w:ascii="Times New Roman" w:hAnsi="Times New Roman"/>
          <w:b/>
          <w:sz w:val="24"/>
          <w:szCs w:val="24"/>
          <w:lang w:eastAsia="lt-LT"/>
        </w:rPr>
        <w:t>galimos</w:t>
      </w:r>
      <w:proofErr w:type="spellEnd"/>
      <w:r w:rsidRPr="00630311">
        <w:rPr>
          <w:rFonts w:ascii="Times New Roman" w:hAnsi="Times New Roman"/>
          <w:b/>
          <w:sz w:val="24"/>
          <w:szCs w:val="24"/>
          <w:lang w:eastAsia="lt-LT"/>
        </w:rPr>
        <w:t xml:space="preserve"> </w:t>
      </w:r>
      <w:proofErr w:type="spellStart"/>
      <w:r w:rsidRPr="00630311">
        <w:rPr>
          <w:rFonts w:ascii="Times New Roman" w:hAnsi="Times New Roman"/>
          <w:b/>
          <w:sz w:val="24"/>
          <w:szCs w:val="24"/>
          <w:lang w:eastAsia="lt-LT"/>
        </w:rPr>
        <w:t>neigiamos</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priimto</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sprendimo</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pasekmės</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ir</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kokių</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priemonių</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reikėtų</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imtis</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kad</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tokių</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pasekmių</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būtų</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išvengta</w:t>
      </w:r>
      <w:proofErr w:type="spellEnd"/>
      <w:r w:rsidRPr="003830BE">
        <w:rPr>
          <w:rFonts w:ascii="Times New Roman" w:hAnsi="Times New Roman"/>
          <w:b/>
          <w:sz w:val="24"/>
          <w:szCs w:val="24"/>
          <w:lang w:eastAsia="lt-LT"/>
        </w:rPr>
        <w:t xml:space="preserve">. </w:t>
      </w:r>
      <w:proofErr w:type="spellStart"/>
      <w:r w:rsidRPr="00630311">
        <w:rPr>
          <w:rFonts w:ascii="Times New Roman" w:hAnsi="Times New Roman"/>
          <w:bCs/>
          <w:sz w:val="24"/>
          <w:szCs w:val="24"/>
          <w:lang w:eastAsia="lt-LT"/>
        </w:rPr>
        <w:t>Nevertinama</w:t>
      </w:r>
      <w:proofErr w:type="spellEnd"/>
      <w:r w:rsidRPr="00630311">
        <w:rPr>
          <w:rFonts w:ascii="Times New Roman" w:hAnsi="Times New Roman"/>
          <w:bCs/>
          <w:sz w:val="24"/>
          <w:szCs w:val="24"/>
          <w:lang w:eastAsia="lt-LT"/>
        </w:rPr>
        <w:t>. Neigiamų pasekmių nebus.</w:t>
      </w:r>
    </w:p>
    <w:p w14:paraId="0F439E9F" w14:textId="39153D2F" w:rsidR="0036405F" w:rsidRPr="00630311" w:rsidRDefault="0036405F" w:rsidP="00630311">
      <w:pPr>
        <w:pStyle w:val="Sraopastraipa"/>
        <w:numPr>
          <w:ilvl w:val="0"/>
          <w:numId w:val="49"/>
        </w:numPr>
        <w:spacing w:after="0" w:line="360" w:lineRule="auto"/>
        <w:ind w:left="0" w:firstLine="720"/>
        <w:jc w:val="both"/>
        <w:rPr>
          <w:rFonts w:ascii="Times New Roman" w:hAnsi="Times New Roman"/>
          <w:bCs/>
          <w:sz w:val="24"/>
          <w:szCs w:val="24"/>
          <w:lang w:val="lt-LT" w:eastAsia="lt-LT"/>
        </w:rPr>
      </w:pPr>
      <w:r w:rsidRPr="003830BE">
        <w:rPr>
          <w:rFonts w:ascii="Times New Roman" w:hAnsi="Times New Roman"/>
          <w:b/>
          <w:sz w:val="24"/>
          <w:szCs w:val="24"/>
          <w:lang w:val="lt-LT" w:eastAsia="lt-LT"/>
        </w:rPr>
        <w:t>Kokius teisės aktus būtina priimti, kokius galiojančius teisės aktus reikia pakeisti ar pripažinti netekusiais galios – kas ir kada juos turėtų priimti.</w:t>
      </w:r>
      <w:r w:rsidR="00630311">
        <w:rPr>
          <w:rFonts w:ascii="Times New Roman" w:hAnsi="Times New Roman"/>
          <w:b/>
          <w:sz w:val="24"/>
          <w:szCs w:val="24"/>
          <w:lang w:val="lt-LT" w:eastAsia="lt-LT"/>
        </w:rPr>
        <w:t xml:space="preserve"> </w:t>
      </w:r>
      <w:proofErr w:type="spellStart"/>
      <w:r w:rsidR="000F3008" w:rsidRPr="00630311">
        <w:rPr>
          <w:rFonts w:ascii="Times New Roman" w:hAnsi="Times New Roman"/>
          <w:bCs/>
          <w:sz w:val="24"/>
          <w:szCs w:val="24"/>
          <w:lang w:eastAsia="lt-LT"/>
        </w:rPr>
        <w:t>Nereikia</w:t>
      </w:r>
      <w:proofErr w:type="spellEnd"/>
      <w:r w:rsidR="000F3008" w:rsidRPr="00630311">
        <w:rPr>
          <w:rFonts w:ascii="Times New Roman" w:hAnsi="Times New Roman"/>
          <w:bCs/>
          <w:sz w:val="24"/>
          <w:szCs w:val="24"/>
          <w:lang w:eastAsia="lt-LT"/>
        </w:rPr>
        <w:t>.</w:t>
      </w:r>
    </w:p>
    <w:p w14:paraId="3028EB5E" w14:textId="1B02E068" w:rsidR="0036405F" w:rsidRPr="003830BE" w:rsidRDefault="0036405F" w:rsidP="00630311">
      <w:pPr>
        <w:pStyle w:val="Sraopastraipa"/>
        <w:numPr>
          <w:ilvl w:val="0"/>
          <w:numId w:val="49"/>
        </w:numPr>
        <w:spacing w:after="0" w:line="360" w:lineRule="auto"/>
        <w:ind w:left="0" w:firstLine="720"/>
        <w:jc w:val="both"/>
        <w:rPr>
          <w:rFonts w:ascii="Times New Roman" w:hAnsi="Times New Roman"/>
          <w:bCs/>
          <w:sz w:val="24"/>
          <w:szCs w:val="24"/>
          <w:lang w:eastAsia="lt-LT"/>
        </w:rPr>
      </w:pPr>
      <w:proofErr w:type="spellStart"/>
      <w:r w:rsidRPr="003830BE">
        <w:rPr>
          <w:rFonts w:ascii="Times New Roman" w:hAnsi="Times New Roman"/>
          <w:b/>
          <w:sz w:val="24"/>
          <w:szCs w:val="24"/>
          <w:lang w:eastAsia="lt-LT"/>
        </w:rPr>
        <w:t>Sprendimo</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įgyvendinimo</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terminai</w:t>
      </w:r>
      <w:proofErr w:type="spellEnd"/>
      <w:r w:rsidRPr="003830BE">
        <w:rPr>
          <w:rFonts w:ascii="Times New Roman" w:hAnsi="Times New Roman"/>
          <w:b/>
          <w:sz w:val="24"/>
          <w:szCs w:val="24"/>
          <w:lang w:eastAsia="lt-LT"/>
        </w:rPr>
        <w:t xml:space="preserve"> – kas, </w:t>
      </w:r>
      <w:proofErr w:type="spellStart"/>
      <w:r w:rsidRPr="003830BE">
        <w:rPr>
          <w:rFonts w:ascii="Times New Roman" w:hAnsi="Times New Roman"/>
          <w:b/>
          <w:sz w:val="24"/>
          <w:szCs w:val="24"/>
          <w:lang w:eastAsia="lt-LT"/>
        </w:rPr>
        <w:t>ką</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ir</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kada</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turėtų</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atlikti</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Cs/>
          <w:sz w:val="24"/>
          <w:szCs w:val="24"/>
          <w:lang w:eastAsia="lt-LT"/>
        </w:rPr>
        <w:t>Sprendimas</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Cs/>
          <w:sz w:val="24"/>
          <w:szCs w:val="24"/>
          <w:lang w:eastAsia="lt-LT"/>
        </w:rPr>
        <w:t>įsigalioja</w:t>
      </w:r>
      <w:proofErr w:type="spellEnd"/>
      <w:r w:rsidRPr="003830BE">
        <w:rPr>
          <w:rFonts w:ascii="Times New Roman" w:hAnsi="Times New Roman"/>
          <w:bCs/>
          <w:sz w:val="24"/>
          <w:szCs w:val="24"/>
          <w:lang w:eastAsia="lt-LT"/>
        </w:rPr>
        <w:t xml:space="preserve"> </w:t>
      </w:r>
      <w:proofErr w:type="spellStart"/>
      <w:r w:rsidR="00AE57C2">
        <w:rPr>
          <w:rFonts w:ascii="Times New Roman" w:hAnsi="Times New Roman"/>
          <w:bCs/>
          <w:sz w:val="24"/>
          <w:szCs w:val="24"/>
          <w:lang w:eastAsia="lt-LT"/>
        </w:rPr>
        <w:t>nuo</w:t>
      </w:r>
      <w:proofErr w:type="spellEnd"/>
      <w:r w:rsidR="00AE57C2">
        <w:rPr>
          <w:rFonts w:ascii="Times New Roman" w:hAnsi="Times New Roman"/>
          <w:bCs/>
          <w:sz w:val="24"/>
          <w:szCs w:val="24"/>
          <w:lang w:eastAsia="lt-LT"/>
        </w:rPr>
        <w:t xml:space="preserve"> 2024-10-01.</w:t>
      </w:r>
    </w:p>
    <w:p w14:paraId="4D31FBCC" w14:textId="716167AB" w:rsidR="0036405F" w:rsidRPr="00630311" w:rsidRDefault="0036405F" w:rsidP="00630311">
      <w:pPr>
        <w:pStyle w:val="Sraopastraipa"/>
        <w:numPr>
          <w:ilvl w:val="0"/>
          <w:numId w:val="49"/>
        </w:numPr>
        <w:spacing w:after="0" w:line="360" w:lineRule="auto"/>
        <w:ind w:left="0" w:firstLine="720"/>
        <w:jc w:val="both"/>
        <w:rPr>
          <w:rFonts w:ascii="Times New Roman" w:hAnsi="Times New Roman"/>
          <w:b/>
          <w:sz w:val="24"/>
          <w:szCs w:val="24"/>
          <w:lang w:eastAsia="lt-LT"/>
        </w:rPr>
      </w:pPr>
      <w:proofErr w:type="spellStart"/>
      <w:r w:rsidRPr="003830BE">
        <w:rPr>
          <w:rFonts w:ascii="Times New Roman" w:hAnsi="Times New Roman"/>
          <w:b/>
          <w:sz w:val="24"/>
          <w:szCs w:val="24"/>
          <w:lang w:eastAsia="lt-LT"/>
        </w:rPr>
        <w:t>Sprendimo</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projekto</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rengimo</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metu</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gauti</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specialistų</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vertinimai</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ir</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išvados</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Cs/>
          <w:sz w:val="24"/>
          <w:szCs w:val="24"/>
          <w:lang w:eastAsia="lt-LT"/>
        </w:rPr>
        <w:t>Nėra</w:t>
      </w:r>
      <w:proofErr w:type="spellEnd"/>
      <w:r w:rsidRPr="003830BE">
        <w:rPr>
          <w:rFonts w:ascii="Times New Roman" w:hAnsi="Times New Roman"/>
          <w:bCs/>
          <w:sz w:val="24"/>
          <w:szCs w:val="24"/>
          <w:lang w:eastAsia="lt-LT"/>
        </w:rPr>
        <w:t>.</w:t>
      </w:r>
    </w:p>
    <w:p w14:paraId="3620AE86" w14:textId="1E54B54F" w:rsidR="0036405F" w:rsidRPr="00630311" w:rsidRDefault="0036405F" w:rsidP="00630311">
      <w:pPr>
        <w:pStyle w:val="Sraopastraipa"/>
        <w:numPr>
          <w:ilvl w:val="0"/>
          <w:numId w:val="49"/>
        </w:numPr>
        <w:spacing w:after="0" w:line="360" w:lineRule="auto"/>
        <w:ind w:left="0" w:firstLine="720"/>
        <w:jc w:val="both"/>
        <w:rPr>
          <w:rFonts w:ascii="Times New Roman" w:hAnsi="Times New Roman"/>
          <w:bCs/>
          <w:sz w:val="24"/>
          <w:szCs w:val="24"/>
        </w:rPr>
      </w:pPr>
      <w:r w:rsidRPr="003830BE">
        <w:rPr>
          <w:rFonts w:ascii="Times New Roman" w:hAnsi="Times New Roman"/>
          <w:b/>
          <w:sz w:val="24"/>
          <w:szCs w:val="24"/>
          <w:lang w:eastAsia="lt-LT"/>
        </w:rPr>
        <w:t xml:space="preserve">Kiti </w:t>
      </w:r>
      <w:proofErr w:type="spellStart"/>
      <w:r w:rsidRPr="003830BE">
        <w:rPr>
          <w:rFonts w:ascii="Times New Roman" w:hAnsi="Times New Roman"/>
          <w:b/>
          <w:sz w:val="24"/>
          <w:szCs w:val="24"/>
          <w:lang w:eastAsia="lt-LT"/>
        </w:rPr>
        <w:t>reikalingi</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pagrindimai</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skaičiavimai</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ir</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paaiškinimai</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Cs/>
          <w:sz w:val="24"/>
          <w:szCs w:val="24"/>
          <w:lang w:eastAsia="lt-LT"/>
        </w:rPr>
        <w:t>Nėra</w:t>
      </w:r>
      <w:proofErr w:type="spellEnd"/>
      <w:r w:rsidRPr="003830BE">
        <w:rPr>
          <w:rFonts w:ascii="Times New Roman" w:hAnsi="Times New Roman"/>
          <w:bCs/>
          <w:sz w:val="24"/>
          <w:szCs w:val="24"/>
          <w:lang w:eastAsia="lt-LT"/>
        </w:rPr>
        <w:t>.</w:t>
      </w:r>
    </w:p>
    <w:p w14:paraId="1ED4201A" w14:textId="7903ABD6" w:rsidR="0036405F" w:rsidRPr="003830BE" w:rsidRDefault="0036405F" w:rsidP="00630311">
      <w:pPr>
        <w:pStyle w:val="Sraopastraipa"/>
        <w:numPr>
          <w:ilvl w:val="0"/>
          <w:numId w:val="49"/>
        </w:numPr>
        <w:spacing w:after="0" w:line="360" w:lineRule="auto"/>
        <w:ind w:left="0" w:firstLine="720"/>
        <w:jc w:val="both"/>
        <w:rPr>
          <w:rFonts w:ascii="Times New Roman" w:hAnsi="Times New Roman"/>
          <w:sz w:val="24"/>
          <w:szCs w:val="24"/>
          <w:lang w:eastAsia="lt-LT"/>
        </w:rPr>
      </w:pPr>
      <w:proofErr w:type="spellStart"/>
      <w:r w:rsidRPr="003830BE">
        <w:rPr>
          <w:rFonts w:ascii="Times New Roman" w:hAnsi="Times New Roman"/>
          <w:b/>
          <w:sz w:val="24"/>
          <w:szCs w:val="24"/>
          <w:lang w:eastAsia="lt-LT"/>
        </w:rPr>
        <w:t>Sprendimo</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projekto</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iniciatoriai</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ir</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rengėjai</w:t>
      </w:r>
      <w:proofErr w:type="spellEnd"/>
      <w:r w:rsidRPr="003830BE">
        <w:rPr>
          <w:rFonts w:ascii="Times New Roman" w:hAnsi="Times New Roman"/>
          <w:b/>
          <w:sz w:val="24"/>
          <w:szCs w:val="24"/>
          <w:lang w:eastAsia="lt-LT"/>
        </w:rPr>
        <w:t xml:space="preserve">, </w:t>
      </w:r>
      <w:proofErr w:type="spellStart"/>
      <w:r w:rsidRPr="003830BE">
        <w:rPr>
          <w:rFonts w:ascii="Times New Roman" w:hAnsi="Times New Roman"/>
          <w:b/>
          <w:sz w:val="24"/>
          <w:szCs w:val="24"/>
          <w:lang w:eastAsia="lt-LT"/>
        </w:rPr>
        <w:t>pranešėjas</w:t>
      </w:r>
      <w:proofErr w:type="spellEnd"/>
      <w:r w:rsidRPr="003830BE">
        <w:rPr>
          <w:rFonts w:ascii="Times New Roman" w:hAnsi="Times New Roman"/>
          <w:b/>
          <w:sz w:val="24"/>
          <w:szCs w:val="24"/>
          <w:lang w:eastAsia="lt-LT"/>
        </w:rPr>
        <w:t>.</w:t>
      </w:r>
      <w:r w:rsidRPr="003830BE">
        <w:rPr>
          <w:rFonts w:ascii="Times New Roman" w:hAnsi="Times New Roman"/>
          <w:sz w:val="24"/>
          <w:szCs w:val="24"/>
          <w:lang w:eastAsia="lt-LT"/>
        </w:rPr>
        <w:t xml:space="preserve"> </w:t>
      </w:r>
    </w:p>
    <w:p w14:paraId="4AE03B9E" w14:textId="73640D88" w:rsidR="0036405F" w:rsidRPr="003830BE" w:rsidRDefault="0036405F" w:rsidP="00630311">
      <w:pPr>
        <w:tabs>
          <w:tab w:val="left" w:pos="567"/>
        </w:tabs>
        <w:spacing w:line="360" w:lineRule="auto"/>
        <w:ind w:firstLine="720"/>
        <w:contextualSpacing/>
        <w:jc w:val="both"/>
        <w:rPr>
          <w:lang w:eastAsia="lt-LT"/>
        </w:rPr>
      </w:pPr>
      <w:r w:rsidRPr="003830BE">
        <w:rPr>
          <w:lang w:eastAsia="lt-LT"/>
        </w:rPr>
        <w:t>Iniciatori</w:t>
      </w:r>
      <w:r w:rsidR="00172741" w:rsidRPr="003830BE">
        <w:rPr>
          <w:lang w:eastAsia="lt-LT"/>
        </w:rPr>
        <w:t>ai</w:t>
      </w:r>
      <w:r w:rsidRPr="003830BE">
        <w:rPr>
          <w:lang w:eastAsia="lt-LT"/>
        </w:rPr>
        <w:t xml:space="preserve"> – </w:t>
      </w:r>
      <w:r w:rsidR="000F3008">
        <w:rPr>
          <w:lang w:eastAsia="lt-LT"/>
        </w:rPr>
        <w:t xml:space="preserve">Statybos skyrius, Architektūros ir urbanistikos skyrius ir </w:t>
      </w:r>
      <w:r w:rsidR="005E4332" w:rsidRPr="003830BE">
        <w:rPr>
          <w:lang w:eastAsia="lt-LT"/>
        </w:rPr>
        <w:t>Finansų ir apskaitos skyrius.</w:t>
      </w:r>
    </w:p>
    <w:p w14:paraId="3FE3C8F9" w14:textId="6CF3475A" w:rsidR="0036405F" w:rsidRDefault="0036405F" w:rsidP="00630311">
      <w:pPr>
        <w:tabs>
          <w:tab w:val="left" w:pos="567"/>
        </w:tabs>
        <w:spacing w:line="360" w:lineRule="auto"/>
        <w:ind w:firstLine="720"/>
        <w:contextualSpacing/>
        <w:jc w:val="both"/>
        <w:rPr>
          <w:lang w:eastAsia="lt-LT"/>
        </w:rPr>
      </w:pPr>
      <w:r w:rsidRPr="003830BE">
        <w:rPr>
          <w:lang w:eastAsia="lt-LT"/>
        </w:rPr>
        <w:t>Rengėja</w:t>
      </w:r>
      <w:r w:rsidR="00805F13" w:rsidRPr="003830BE">
        <w:rPr>
          <w:lang w:eastAsia="lt-LT"/>
        </w:rPr>
        <w:t xml:space="preserve"> </w:t>
      </w:r>
      <w:r w:rsidR="00CF71AA" w:rsidRPr="003830BE">
        <w:rPr>
          <w:lang w:eastAsia="lt-LT"/>
        </w:rPr>
        <w:t>ir pranešėja</w:t>
      </w:r>
      <w:r w:rsidRPr="003830BE">
        <w:rPr>
          <w:lang w:eastAsia="lt-LT"/>
        </w:rPr>
        <w:t xml:space="preserve"> – Finansų ir apskaitos skyriaus vedėj</w:t>
      </w:r>
      <w:r w:rsidR="00CF71AA" w:rsidRPr="003830BE">
        <w:rPr>
          <w:lang w:eastAsia="lt-LT"/>
        </w:rPr>
        <w:t>a</w:t>
      </w:r>
      <w:r w:rsidRPr="003830BE">
        <w:rPr>
          <w:lang w:eastAsia="lt-LT"/>
        </w:rPr>
        <w:t xml:space="preserve">  Danuta Gruzinskienė.</w:t>
      </w:r>
    </w:p>
    <w:p w14:paraId="2B570DE3" w14:textId="47CA91B6" w:rsidR="00630311" w:rsidRDefault="00630311">
      <w:pPr>
        <w:rPr>
          <w:lang w:eastAsia="lt-LT"/>
        </w:rPr>
      </w:pPr>
      <w:r>
        <w:rPr>
          <w:lang w:eastAsia="lt-LT"/>
        </w:rPr>
        <w:br w:type="page"/>
      </w:r>
    </w:p>
    <w:p w14:paraId="3FD5304B" w14:textId="77777777" w:rsidR="0017065E" w:rsidRDefault="0017065E" w:rsidP="00630311">
      <w:pPr>
        <w:ind w:left="5245"/>
        <w:jc w:val="both"/>
        <w:rPr>
          <w:lang w:eastAsia="lt-LT"/>
        </w:rPr>
      </w:pPr>
      <w:r>
        <w:rPr>
          <w:lang w:eastAsia="lt-LT"/>
        </w:rPr>
        <w:lastRenderedPageBreak/>
        <w:t xml:space="preserve">PATVIRTINTA </w:t>
      </w:r>
    </w:p>
    <w:p w14:paraId="70AA9206" w14:textId="63400286" w:rsidR="0017065E" w:rsidRDefault="0017065E" w:rsidP="00630311">
      <w:pPr>
        <w:ind w:left="5245"/>
        <w:jc w:val="both"/>
        <w:rPr>
          <w:lang w:eastAsia="lt-LT"/>
        </w:rPr>
      </w:pPr>
      <w:r>
        <w:rPr>
          <w:lang w:eastAsia="lt-LT"/>
        </w:rPr>
        <w:t xml:space="preserve">Anykščių rajono savivaldybės tarybos </w:t>
      </w:r>
    </w:p>
    <w:p w14:paraId="5AB0D5C8" w14:textId="77777777" w:rsidR="0017065E" w:rsidRDefault="0017065E" w:rsidP="00630311">
      <w:pPr>
        <w:ind w:left="5245"/>
        <w:jc w:val="both"/>
        <w:rPr>
          <w:lang w:eastAsia="lt-LT"/>
        </w:rPr>
      </w:pPr>
      <w:r>
        <w:rPr>
          <w:lang w:eastAsia="lt-LT"/>
        </w:rPr>
        <w:t>2024 m. rugsėjo 26 d. sprendimu Nr. 1-TS-</w:t>
      </w:r>
    </w:p>
    <w:p w14:paraId="4D063F2F" w14:textId="77777777" w:rsidR="0017065E" w:rsidRDefault="0017065E" w:rsidP="0017065E">
      <w:pPr>
        <w:jc w:val="center"/>
        <w:rPr>
          <w:b/>
          <w:lang w:eastAsia="lt-LT"/>
        </w:rPr>
      </w:pPr>
    </w:p>
    <w:p w14:paraId="227FAFF2" w14:textId="795D0907" w:rsidR="0017065E" w:rsidRPr="00630311" w:rsidRDefault="0017065E" w:rsidP="00630311">
      <w:pPr>
        <w:jc w:val="center"/>
        <w:rPr>
          <w:b/>
          <w:bCs/>
          <w:color w:val="000000"/>
        </w:rPr>
      </w:pPr>
      <w:r>
        <w:rPr>
          <w:b/>
          <w:caps/>
          <w:color w:val="000000"/>
        </w:rPr>
        <w:t>Vietinės rinkliavos už leidimo IŠDAVIMĄ</w:t>
      </w:r>
      <w:r>
        <w:rPr>
          <w:b/>
          <w:bCs/>
          <w:color w:val="000000"/>
        </w:rPr>
        <w:t xml:space="preserve"> </w:t>
      </w:r>
      <w:r>
        <w:rPr>
          <w:b/>
          <w:caps/>
          <w:color w:val="000000"/>
        </w:rPr>
        <w:t xml:space="preserve">atlikti kasinėjimo darbus Anykščių RAJONO SAVIVALDYBĖS VIEŠOJO NAUDOJIMO TERITORIJOJE, ATITVERTI JĄ AR JOS DALĮ ARBA APRIBOTI EISMĄ JOJE </w:t>
      </w:r>
      <w:r>
        <w:rPr>
          <w:b/>
          <w:bCs/>
          <w:color w:val="000000"/>
        </w:rPr>
        <w:t>NUOSTATAI</w:t>
      </w:r>
    </w:p>
    <w:p w14:paraId="178DAAFD" w14:textId="77777777" w:rsidR="0017065E" w:rsidRPr="00630311" w:rsidRDefault="0017065E" w:rsidP="0017065E">
      <w:pPr>
        <w:rPr>
          <w:b/>
          <w:bCs/>
        </w:rPr>
      </w:pPr>
    </w:p>
    <w:p w14:paraId="30E557BF" w14:textId="77777777" w:rsidR="0017065E" w:rsidRPr="00630311" w:rsidRDefault="0017065E" w:rsidP="0017065E">
      <w:pPr>
        <w:tabs>
          <w:tab w:val="left" w:pos="567"/>
        </w:tabs>
        <w:jc w:val="center"/>
        <w:rPr>
          <w:b/>
          <w:bCs/>
          <w:color w:val="000000"/>
        </w:rPr>
      </w:pPr>
      <w:r w:rsidRPr="00630311">
        <w:rPr>
          <w:b/>
          <w:bCs/>
          <w:color w:val="000000"/>
        </w:rPr>
        <w:t>I SKYRIUS</w:t>
      </w:r>
    </w:p>
    <w:p w14:paraId="6963F7D3" w14:textId="77777777" w:rsidR="0017065E" w:rsidRDefault="0017065E" w:rsidP="0017065E">
      <w:pPr>
        <w:tabs>
          <w:tab w:val="left" w:pos="567"/>
        </w:tabs>
        <w:jc w:val="center"/>
        <w:rPr>
          <w:b/>
          <w:bCs/>
          <w:color w:val="000000"/>
        </w:rPr>
      </w:pPr>
      <w:r>
        <w:rPr>
          <w:b/>
          <w:bCs/>
          <w:color w:val="000000"/>
        </w:rPr>
        <w:t>BENDROSIOS NUOSTATOS</w:t>
      </w:r>
    </w:p>
    <w:p w14:paraId="3B2757C2" w14:textId="77777777" w:rsidR="0017065E" w:rsidRDefault="0017065E" w:rsidP="00FC3AB9">
      <w:pPr>
        <w:tabs>
          <w:tab w:val="left" w:pos="567"/>
        </w:tabs>
        <w:spacing w:line="360" w:lineRule="auto"/>
        <w:ind w:firstLine="720"/>
        <w:jc w:val="center"/>
        <w:rPr>
          <w:b/>
          <w:bCs/>
          <w:color w:val="000000"/>
        </w:rPr>
      </w:pPr>
    </w:p>
    <w:p w14:paraId="6F5E7BD9" w14:textId="77777777" w:rsidR="0017065E" w:rsidRDefault="0017065E" w:rsidP="00FC3AB9">
      <w:pPr>
        <w:spacing w:line="360" w:lineRule="auto"/>
        <w:ind w:firstLine="720"/>
        <w:jc w:val="both"/>
        <w:rPr>
          <w:lang w:eastAsia="lt-LT"/>
        </w:rPr>
      </w:pPr>
      <w:r>
        <w:rPr>
          <w:lang w:eastAsia="lt-LT"/>
        </w:rPr>
        <w:t>1. Vietinės rinkliavos už leidimo išdavimą atlikti kasinėjimo darbus Anykščių rajono savivaldybės (toliau – Savivaldybė) viešojo naudojimo teritorijoje, atitverti ją ar jos dalį arba apriboti eismą joje nuostatai (toliau – Nuostatai) reglamentuoja rinkliavos rinkimo tvarką, jos dydžius, lengvatas rinkliavos mokėtojams, rinkliavos rinkimo kontrolę ir atsakomybę.</w:t>
      </w:r>
    </w:p>
    <w:p w14:paraId="16C233E3" w14:textId="77777777" w:rsidR="0017065E" w:rsidRDefault="0017065E" w:rsidP="00FC3AB9">
      <w:pPr>
        <w:spacing w:line="360" w:lineRule="auto"/>
        <w:ind w:firstLine="720"/>
        <w:jc w:val="both"/>
        <w:rPr>
          <w:lang w:eastAsia="lt-LT"/>
        </w:rPr>
      </w:pPr>
      <w:r>
        <w:rPr>
          <w:lang w:eastAsia="lt-LT"/>
        </w:rPr>
        <w:t>2.</w:t>
      </w:r>
      <w:r>
        <w:rPr>
          <w:lang w:eastAsia="lt-LT"/>
        </w:rPr>
        <w:tab/>
        <w:t>Nuostatus tvirtina, juos keičia ir papildo Anykščių rajono savivaldybės taryba.</w:t>
      </w:r>
    </w:p>
    <w:p w14:paraId="334D4F47" w14:textId="77777777" w:rsidR="0017065E" w:rsidRDefault="0017065E" w:rsidP="00FC3AB9">
      <w:pPr>
        <w:spacing w:line="360" w:lineRule="auto"/>
        <w:ind w:firstLine="720"/>
        <w:jc w:val="both"/>
        <w:rPr>
          <w:lang w:eastAsia="lt-LT"/>
        </w:rPr>
      </w:pPr>
      <w:r>
        <w:rPr>
          <w:lang w:eastAsia="lt-LT"/>
        </w:rPr>
        <w:t>3.</w:t>
      </w:r>
      <w:r>
        <w:rPr>
          <w:lang w:eastAsia="lt-LT"/>
        </w:rPr>
        <w:tab/>
        <w:t>Rinkliava galioja tik Anykščių rajono savivaldybės teritorijoje.</w:t>
      </w:r>
    </w:p>
    <w:p w14:paraId="37E71908" w14:textId="77777777" w:rsidR="0017065E" w:rsidRDefault="0017065E" w:rsidP="00FC3AB9">
      <w:pPr>
        <w:spacing w:line="360" w:lineRule="auto"/>
        <w:ind w:firstLine="720"/>
        <w:jc w:val="both"/>
        <w:rPr>
          <w:lang w:eastAsia="lt-LT"/>
        </w:rPr>
      </w:pPr>
      <w:r>
        <w:rPr>
          <w:lang w:eastAsia="lt-LT"/>
        </w:rPr>
        <w:t>4.</w:t>
      </w:r>
      <w:r>
        <w:rPr>
          <w:lang w:eastAsia="lt-LT"/>
        </w:rPr>
        <w:tab/>
        <w:t>Rinkliava įskaitoma į Anykščių rajono savivaldybės biudžetą.</w:t>
      </w:r>
    </w:p>
    <w:p w14:paraId="37B81143" w14:textId="77777777" w:rsidR="0017065E" w:rsidRDefault="0017065E" w:rsidP="00FC3AB9">
      <w:pPr>
        <w:spacing w:line="360" w:lineRule="auto"/>
        <w:ind w:firstLine="720"/>
        <w:jc w:val="both"/>
      </w:pPr>
      <w:r>
        <w:t>5.</w:t>
      </w:r>
      <w:r>
        <w:tab/>
        <w:t>Nuostatai parengti vadovaujantis Lietuvos Respublikos vietos savivaldos įstatymu</w:t>
      </w:r>
      <w:r w:rsidRPr="00F36EF3">
        <w:t xml:space="preserve"> </w:t>
      </w:r>
      <w:r>
        <w:t xml:space="preserve">ir </w:t>
      </w:r>
      <w:r w:rsidRPr="002F189F">
        <w:t>Lietuvos Respublikos rinkliavų įstatym</w:t>
      </w:r>
      <w:r>
        <w:t xml:space="preserve">u. </w:t>
      </w:r>
    </w:p>
    <w:p w14:paraId="2B7B0A83" w14:textId="77777777" w:rsidR="0017065E" w:rsidRDefault="0017065E" w:rsidP="00FC3AB9">
      <w:pPr>
        <w:spacing w:line="360" w:lineRule="auto"/>
        <w:ind w:firstLine="720"/>
        <w:jc w:val="both"/>
        <w:rPr>
          <w:lang w:eastAsia="lt-LT"/>
        </w:rPr>
      </w:pPr>
      <w:r>
        <w:rPr>
          <w:lang w:eastAsia="lt-LT"/>
        </w:rPr>
        <w:t>6.</w:t>
      </w:r>
      <w:r>
        <w:rPr>
          <w:lang w:eastAsia="lt-LT"/>
        </w:rPr>
        <w:tab/>
        <w:t xml:space="preserve">Pagrindinės Nuostatų sąvokos: </w:t>
      </w:r>
    </w:p>
    <w:p w14:paraId="2A4F0EE5" w14:textId="77777777" w:rsidR="0017065E" w:rsidRDefault="0017065E" w:rsidP="00FC3AB9">
      <w:pPr>
        <w:spacing w:line="360" w:lineRule="auto"/>
        <w:ind w:firstLine="720"/>
        <w:jc w:val="both"/>
        <w:rPr>
          <w:color w:val="000000"/>
        </w:rPr>
      </w:pPr>
      <w:r>
        <w:rPr>
          <w:color w:val="000000"/>
        </w:rPr>
        <w:t>6.1.</w:t>
      </w:r>
      <w:r>
        <w:rPr>
          <w:color w:val="000000"/>
        </w:rPr>
        <w:tab/>
      </w:r>
      <w:r>
        <w:rPr>
          <w:b/>
          <w:bCs/>
          <w:color w:val="000000"/>
        </w:rPr>
        <w:t xml:space="preserve">Leidimas </w:t>
      </w:r>
      <w:r>
        <w:rPr>
          <w:color w:val="000000"/>
        </w:rPr>
        <w:t xml:space="preserve">– leidimas atlikti kasinėjimo darbus Savivaldybės viešojo naudojimo teritorijoje, atitverti ją ar jos dalį (gruntui, statybinėms medžiagoms sandėliuoti ar statybininkų vagonėliams pastatyti) arba apriboti eismą joje (toliau – Leidimas). </w:t>
      </w:r>
    </w:p>
    <w:p w14:paraId="35FB2FB9" w14:textId="77777777" w:rsidR="0017065E" w:rsidRDefault="0017065E" w:rsidP="00FC3AB9">
      <w:pPr>
        <w:spacing w:line="360" w:lineRule="auto"/>
        <w:ind w:firstLine="720"/>
        <w:jc w:val="both"/>
      </w:pPr>
      <w:r>
        <w:t>6.2.</w:t>
      </w:r>
      <w:r>
        <w:tab/>
      </w:r>
      <w:r>
        <w:rPr>
          <w:b/>
          <w:color w:val="000000"/>
        </w:rPr>
        <w:t>Rinkliavos mokėtojai</w:t>
      </w:r>
      <w:r>
        <w:rPr>
          <w:color w:val="000000"/>
        </w:rPr>
        <w:t xml:space="preserve"> – fiziniai ir juridiniai asmenys, kiti asmenys, neturintys juridinio asmens statuso, norintys atlikti kasinėjimo darbus Anykščių rajono savivaldybės viešojo naudojimo teritorijoje (toliau – rinkliavos mokėtojai).</w:t>
      </w:r>
    </w:p>
    <w:p w14:paraId="00629F75" w14:textId="77777777" w:rsidR="0017065E" w:rsidRDefault="0017065E" w:rsidP="00FC3AB9">
      <w:pPr>
        <w:keepNext/>
        <w:suppressAutoHyphens/>
        <w:spacing w:line="360" w:lineRule="auto"/>
        <w:ind w:firstLine="720"/>
        <w:jc w:val="both"/>
        <w:rPr>
          <w:color w:val="000000"/>
          <w:lang w:eastAsia="lt-LT"/>
        </w:rPr>
      </w:pPr>
      <w:r>
        <w:t>6.3.</w:t>
      </w:r>
      <w:r>
        <w:tab/>
      </w:r>
      <w:r>
        <w:rPr>
          <w:b/>
          <w:bCs/>
        </w:rPr>
        <w:t xml:space="preserve">Viešojo naudojimo teritorija </w:t>
      </w:r>
      <w:r>
        <w:t xml:space="preserve">– Savivaldybei nuosavybės teise priklausanti ar valstybei nuosavybės teise priklausanti ir Savivaldybės patikėjimo teise valdoma teritorija: </w:t>
      </w:r>
      <w:r>
        <w:rPr>
          <w:color w:val="000000"/>
          <w:lang w:eastAsia="lt-LT"/>
        </w:rPr>
        <w:t xml:space="preserve">vietinės reikšmės keliai, gatvės, pėsčiųjų ir dviračių takai, aikštės, skverai, kiemai ir žalieji plotai. </w:t>
      </w:r>
    </w:p>
    <w:p w14:paraId="628BF769" w14:textId="77777777" w:rsidR="0017065E" w:rsidRDefault="0017065E" w:rsidP="0017065E">
      <w:pPr>
        <w:keepNext/>
        <w:suppressAutoHyphens/>
        <w:ind w:firstLine="851"/>
        <w:jc w:val="both"/>
        <w:rPr>
          <w:color w:val="000000"/>
          <w:lang w:eastAsia="lt-LT"/>
        </w:rPr>
      </w:pPr>
    </w:p>
    <w:p w14:paraId="2E9F61EC" w14:textId="77777777" w:rsidR="0017065E" w:rsidRDefault="0017065E" w:rsidP="0017065E">
      <w:pPr>
        <w:tabs>
          <w:tab w:val="left" w:pos="567"/>
        </w:tabs>
        <w:jc w:val="center"/>
        <w:rPr>
          <w:b/>
          <w:bCs/>
          <w:color w:val="000000"/>
        </w:rPr>
      </w:pPr>
      <w:r>
        <w:rPr>
          <w:b/>
          <w:bCs/>
          <w:color w:val="000000"/>
        </w:rPr>
        <w:t>II SKYRIUS</w:t>
      </w:r>
    </w:p>
    <w:p w14:paraId="337C5661" w14:textId="77777777" w:rsidR="0017065E" w:rsidRDefault="0017065E" w:rsidP="0017065E">
      <w:pPr>
        <w:tabs>
          <w:tab w:val="left" w:pos="567"/>
        </w:tabs>
        <w:jc w:val="center"/>
        <w:rPr>
          <w:b/>
          <w:bCs/>
          <w:color w:val="000000"/>
        </w:rPr>
      </w:pPr>
      <w:r>
        <w:rPr>
          <w:b/>
          <w:bCs/>
          <w:color w:val="000000"/>
        </w:rPr>
        <w:t>RINKLIAVOS DYDŽIAI</w:t>
      </w:r>
    </w:p>
    <w:p w14:paraId="440A9131" w14:textId="77777777" w:rsidR="0017065E" w:rsidRDefault="0017065E" w:rsidP="0017065E">
      <w:pPr>
        <w:tabs>
          <w:tab w:val="left" w:pos="567"/>
        </w:tabs>
        <w:jc w:val="center"/>
        <w:rPr>
          <w:b/>
          <w:bCs/>
          <w:color w:val="000000"/>
        </w:rPr>
      </w:pPr>
    </w:p>
    <w:p w14:paraId="5AB518C1" w14:textId="77777777" w:rsidR="0017065E" w:rsidRDefault="0017065E" w:rsidP="00FC3AB9">
      <w:pPr>
        <w:spacing w:line="360" w:lineRule="auto"/>
        <w:ind w:firstLine="720"/>
        <w:jc w:val="both"/>
      </w:pPr>
      <w:r>
        <w:t>7.</w:t>
      </w:r>
      <w:r>
        <w:tab/>
        <w:t>Rinkliavos dydžius nustato Anykščių rajono savivaldybės taryba.</w:t>
      </w:r>
    </w:p>
    <w:p w14:paraId="70839600" w14:textId="77777777" w:rsidR="0017065E" w:rsidRDefault="0017065E" w:rsidP="00FC3AB9">
      <w:pPr>
        <w:spacing w:line="360" w:lineRule="auto"/>
        <w:ind w:firstLine="720"/>
        <w:jc w:val="both"/>
      </w:pPr>
      <w:r>
        <w:t>8.</w:t>
      </w:r>
      <w:r>
        <w:tab/>
        <w:t>Rinkliava renkama tik nacionaline valiuta.</w:t>
      </w:r>
    </w:p>
    <w:p w14:paraId="031E81CE" w14:textId="45263E4B" w:rsidR="0017065E" w:rsidRDefault="0017065E" w:rsidP="00FC3AB9">
      <w:pPr>
        <w:spacing w:line="360" w:lineRule="auto"/>
        <w:ind w:firstLine="720"/>
        <w:rPr>
          <w:color w:val="000000"/>
        </w:rPr>
      </w:pPr>
      <w:r>
        <w:rPr>
          <w:color w:val="000000"/>
        </w:rPr>
        <w:t>9.</w:t>
      </w:r>
      <w:r>
        <w:rPr>
          <w:color w:val="000000"/>
        </w:rPr>
        <w:tab/>
        <w:t>Už leidimą fiziniai ir juridiniai asmenys moka pagal nustatytus</w:t>
      </w:r>
      <w:r w:rsidR="00AE57C2">
        <w:rPr>
          <w:color w:val="000000"/>
        </w:rPr>
        <w:t xml:space="preserve"> šių Nuostatų</w:t>
      </w:r>
      <w:r>
        <w:rPr>
          <w:color w:val="000000"/>
        </w:rPr>
        <w:t xml:space="preserve">  priede dydžius.</w:t>
      </w:r>
    </w:p>
    <w:p w14:paraId="44665C6E" w14:textId="2A26F674" w:rsidR="0017065E" w:rsidRDefault="0017065E" w:rsidP="00FC3AB9">
      <w:pPr>
        <w:spacing w:line="360" w:lineRule="auto"/>
        <w:ind w:firstLine="720"/>
        <w:jc w:val="both"/>
      </w:pPr>
      <w:r>
        <w:t>10.</w:t>
      </w:r>
      <w:r>
        <w:tab/>
        <w:t xml:space="preserve">Fiziniai ir juridiniai asmenys moka 100 procentų rinkliavos dydžio, neįgalieji ir socialiai remtini asmenys – 50 procentą šio dydžio. </w:t>
      </w:r>
    </w:p>
    <w:p w14:paraId="39CFDD3E" w14:textId="77777777" w:rsidR="0017065E" w:rsidRDefault="0017065E" w:rsidP="0017065E">
      <w:pPr>
        <w:tabs>
          <w:tab w:val="left" w:pos="567"/>
        </w:tabs>
        <w:jc w:val="center"/>
        <w:rPr>
          <w:b/>
          <w:bCs/>
          <w:color w:val="000000"/>
        </w:rPr>
      </w:pPr>
      <w:r>
        <w:rPr>
          <w:b/>
          <w:bCs/>
          <w:color w:val="000000"/>
        </w:rPr>
        <w:lastRenderedPageBreak/>
        <w:t>III SKYRIUS</w:t>
      </w:r>
    </w:p>
    <w:p w14:paraId="76676D5C" w14:textId="77777777" w:rsidR="0017065E" w:rsidRDefault="0017065E" w:rsidP="0017065E">
      <w:pPr>
        <w:tabs>
          <w:tab w:val="left" w:pos="567"/>
        </w:tabs>
        <w:jc w:val="center"/>
        <w:rPr>
          <w:b/>
          <w:bCs/>
          <w:color w:val="000000"/>
        </w:rPr>
      </w:pPr>
      <w:r>
        <w:rPr>
          <w:b/>
          <w:bCs/>
          <w:color w:val="000000"/>
        </w:rPr>
        <w:t>RINKLIAVOS MOKĖTOJAI</w:t>
      </w:r>
    </w:p>
    <w:p w14:paraId="78DB5A74" w14:textId="77777777" w:rsidR="0017065E" w:rsidRDefault="0017065E" w:rsidP="00FC3AB9">
      <w:pPr>
        <w:tabs>
          <w:tab w:val="left" w:pos="567"/>
        </w:tabs>
        <w:spacing w:line="360" w:lineRule="auto"/>
        <w:ind w:firstLine="720"/>
        <w:jc w:val="center"/>
        <w:rPr>
          <w:b/>
          <w:bCs/>
          <w:color w:val="000000"/>
        </w:rPr>
      </w:pPr>
    </w:p>
    <w:p w14:paraId="734FC63B" w14:textId="77777777" w:rsidR="0017065E" w:rsidRDefault="0017065E" w:rsidP="00FC3AB9">
      <w:pPr>
        <w:spacing w:line="360" w:lineRule="auto"/>
        <w:ind w:firstLine="720"/>
        <w:jc w:val="both"/>
      </w:pPr>
      <w:r>
        <w:t>11.</w:t>
      </w:r>
      <w:r>
        <w:tab/>
      </w:r>
      <w:r>
        <w:rPr>
          <w:color w:val="000000"/>
        </w:rPr>
        <w:t>Rin</w:t>
      </w:r>
      <w:r>
        <w:t>kliavą moka fiziniai ir juridiniai asmenys, kiti asmenys, neturintys juridinio asmens statuso, norintys atlikti kasinėjimo darbus Anykščių rajono savivaldybės viešojo naudojimo teritorijoje, atitverti ją ar jos dalį arba apriboti eismą joje.</w:t>
      </w:r>
    </w:p>
    <w:p w14:paraId="5674B646" w14:textId="77777777" w:rsidR="0017065E" w:rsidRDefault="0017065E" w:rsidP="00FC3AB9">
      <w:pPr>
        <w:spacing w:line="360" w:lineRule="auto"/>
        <w:ind w:firstLine="720"/>
        <w:jc w:val="both"/>
      </w:pPr>
      <w:r>
        <w:t>12.</w:t>
      </w:r>
      <w:r>
        <w:tab/>
        <w:t>Rinkliava imama, kai:</w:t>
      </w:r>
    </w:p>
    <w:p w14:paraId="56818A8C" w14:textId="77777777" w:rsidR="0017065E" w:rsidRDefault="0017065E" w:rsidP="00FC3AB9">
      <w:pPr>
        <w:tabs>
          <w:tab w:val="left" w:pos="1418"/>
        </w:tabs>
        <w:spacing w:line="360" w:lineRule="auto"/>
        <w:ind w:firstLine="720"/>
        <w:jc w:val="both"/>
      </w:pPr>
      <w:r>
        <w:t>12.1.</w:t>
      </w:r>
      <w:r>
        <w:tab/>
        <w:t>kasinėjama Anykščių rajono savivaldybės viešojo naudojimo teritorijoje esančių vietinės reikšmės kelių, gatvių, pėsčiųjų ir dviračių takų, aikščių, skverų, kiemų ir žaliųjų plotų danga;</w:t>
      </w:r>
    </w:p>
    <w:p w14:paraId="42AD0503" w14:textId="77777777" w:rsidR="0017065E" w:rsidRDefault="0017065E" w:rsidP="00FC3AB9">
      <w:pPr>
        <w:tabs>
          <w:tab w:val="left" w:pos="1418"/>
        </w:tabs>
        <w:spacing w:line="360" w:lineRule="auto"/>
        <w:ind w:firstLine="720"/>
        <w:jc w:val="both"/>
      </w:pPr>
      <w:r>
        <w:t>12.2.</w:t>
      </w:r>
      <w:r>
        <w:tab/>
        <w:t>dėl statybos darbų atitveriama Anykščių rajono savivaldybės viešojo naudojimo teritorija, uždraudžiamas arba apribojamas transporto ir pėsčiųjų eismas joje.</w:t>
      </w:r>
    </w:p>
    <w:p w14:paraId="02A60A01" w14:textId="77777777" w:rsidR="0017065E" w:rsidRDefault="0017065E" w:rsidP="00FC3AB9">
      <w:pPr>
        <w:spacing w:line="360" w:lineRule="auto"/>
        <w:ind w:firstLine="720"/>
        <w:jc w:val="both"/>
      </w:pPr>
      <w:r>
        <w:t>13.</w:t>
      </w:r>
      <w:r>
        <w:tab/>
        <w:t>Rinkliava neimama, kai:</w:t>
      </w:r>
    </w:p>
    <w:p w14:paraId="36DA6789" w14:textId="25E4DE9F" w:rsidR="0017065E" w:rsidRPr="002F189F" w:rsidRDefault="0017065E" w:rsidP="00FC3AB9">
      <w:pPr>
        <w:spacing w:line="360" w:lineRule="auto"/>
        <w:ind w:firstLine="720"/>
        <w:jc w:val="both"/>
        <w:rPr>
          <w:lang w:eastAsia="lt-LT"/>
        </w:rPr>
      </w:pPr>
      <w:r>
        <w:t>13.1.</w:t>
      </w:r>
      <w:r>
        <w:tab/>
      </w:r>
      <w:r w:rsidRPr="002F189F">
        <w:rPr>
          <w:lang w:eastAsia="lt-LT"/>
        </w:rPr>
        <w:t>gatvių, šaligatvių, inžinerinių tinklų tiesimo, remonto, rekonstrukcijos ir atnaujinimo darbai vykdomi Savivaldybės institucijos sprendimu ar darbus atlieka Savivaldybės institucijos kontroliuojama įmonė</w:t>
      </w:r>
      <w:r w:rsidR="00437F43">
        <w:rPr>
          <w:lang w:eastAsia="lt-LT"/>
        </w:rPr>
        <w:t>;</w:t>
      </w:r>
    </w:p>
    <w:p w14:paraId="10AC8252" w14:textId="2F2892C7" w:rsidR="0017065E" w:rsidRDefault="0017065E" w:rsidP="00FC3AB9">
      <w:pPr>
        <w:spacing w:line="360" w:lineRule="auto"/>
        <w:ind w:firstLine="720"/>
        <w:jc w:val="both"/>
        <w:rPr>
          <w:lang w:eastAsia="lt-LT"/>
        </w:rPr>
      </w:pPr>
      <w:r>
        <w:rPr>
          <w:lang w:eastAsia="lt-LT"/>
        </w:rPr>
        <w:t>1</w:t>
      </w:r>
      <w:r w:rsidRPr="002F189F">
        <w:rPr>
          <w:lang w:eastAsia="lt-LT"/>
        </w:rPr>
        <w:t>3.</w:t>
      </w:r>
      <w:r>
        <w:rPr>
          <w:lang w:eastAsia="lt-LT"/>
        </w:rPr>
        <w:t>2.</w:t>
      </w:r>
      <w:r w:rsidRPr="002F189F">
        <w:rPr>
          <w:lang w:eastAsia="lt-LT"/>
        </w:rPr>
        <w:t xml:space="preserve"> likviduojamos (iki 3 parų) inžinerinių tinklų avarijos</w:t>
      </w:r>
      <w:r w:rsidRPr="002F189F">
        <w:rPr>
          <w:color w:val="FF0000"/>
          <w:lang w:eastAsia="lt-LT"/>
        </w:rPr>
        <w:t xml:space="preserve"> </w:t>
      </w:r>
      <w:r w:rsidRPr="002F189F">
        <w:rPr>
          <w:lang w:eastAsia="lt-LT"/>
        </w:rPr>
        <w:t xml:space="preserve">(Savivaldybės administracijos </w:t>
      </w:r>
      <w:r>
        <w:rPr>
          <w:lang w:eastAsia="lt-LT"/>
        </w:rPr>
        <w:t xml:space="preserve">Bendrojo </w:t>
      </w:r>
      <w:r w:rsidRPr="002F189F">
        <w:rPr>
          <w:lang w:eastAsia="lt-LT"/>
        </w:rPr>
        <w:t>ūkio skyriui suteikiama teisė pratęsti tvarkymo darbų laiką)</w:t>
      </w:r>
      <w:r w:rsidR="00223CDD">
        <w:rPr>
          <w:lang w:eastAsia="lt-LT"/>
        </w:rPr>
        <w:t>.</w:t>
      </w:r>
    </w:p>
    <w:p w14:paraId="1A3E438B" w14:textId="77777777" w:rsidR="0017065E" w:rsidRDefault="0017065E" w:rsidP="00FC3AB9">
      <w:pPr>
        <w:tabs>
          <w:tab w:val="left" w:pos="1418"/>
        </w:tabs>
        <w:jc w:val="both"/>
      </w:pPr>
    </w:p>
    <w:p w14:paraId="61B1FCDE" w14:textId="77777777" w:rsidR="0017065E" w:rsidRDefault="0017065E" w:rsidP="0017065E">
      <w:pPr>
        <w:tabs>
          <w:tab w:val="left" w:pos="567"/>
        </w:tabs>
        <w:jc w:val="center"/>
        <w:rPr>
          <w:b/>
          <w:bCs/>
          <w:color w:val="000000"/>
        </w:rPr>
      </w:pPr>
      <w:r>
        <w:rPr>
          <w:b/>
          <w:bCs/>
          <w:color w:val="000000"/>
        </w:rPr>
        <w:t>IV SKYRIUS</w:t>
      </w:r>
    </w:p>
    <w:p w14:paraId="043EB488" w14:textId="77777777" w:rsidR="0017065E" w:rsidRDefault="0017065E" w:rsidP="0017065E">
      <w:pPr>
        <w:tabs>
          <w:tab w:val="left" w:pos="567"/>
        </w:tabs>
        <w:jc w:val="center"/>
        <w:rPr>
          <w:b/>
          <w:bCs/>
          <w:color w:val="000000"/>
        </w:rPr>
      </w:pPr>
      <w:r>
        <w:rPr>
          <w:b/>
          <w:bCs/>
          <w:color w:val="000000"/>
        </w:rPr>
        <w:t>RINKLIAVOS MOKĖJIMO TVARKA IR JOS GRĄŽINIMAS</w:t>
      </w:r>
    </w:p>
    <w:p w14:paraId="74A07DC0" w14:textId="77777777" w:rsidR="0017065E" w:rsidRDefault="0017065E" w:rsidP="0017065E">
      <w:pPr>
        <w:tabs>
          <w:tab w:val="left" w:pos="567"/>
        </w:tabs>
        <w:jc w:val="center"/>
        <w:rPr>
          <w:b/>
          <w:bCs/>
          <w:color w:val="000000"/>
        </w:rPr>
      </w:pPr>
    </w:p>
    <w:p w14:paraId="7B913349" w14:textId="77777777" w:rsidR="0017065E" w:rsidRDefault="0017065E" w:rsidP="00FC3AB9">
      <w:pPr>
        <w:spacing w:line="360" w:lineRule="auto"/>
        <w:ind w:firstLine="720"/>
        <w:jc w:val="both"/>
      </w:pPr>
      <w:r>
        <w:t>14.</w:t>
      </w:r>
      <w:r>
        <w:tab/>
        <w:t xml:space="preserve">Nustatyto dydžio vietinė rinkliava sumokama į Anykščių rajono savivaldybės administracijos </w:t>
      </w:r>
      <w:r>
        <w:rPr>
          <w:color w:val="000000"/>
        </w:rPr>
        <w:t>(kodas 188774637) atsiskaitomąją sąskaitą LT437182100000130647, Šiaulių banke  ir įskaitoma į Savivaldybės biudžetą.</w:t>
      </w:r>
    </w:p>
    <w:p w14:paraId="0C696511" w14:textId="6B31FCA3" w:rsidR="0017065E" w:rsidRDefault="0017065E" w:rsidP="00FC3AB9">
      <w:pPr>
        <w:spacing w:line="360" w:lineRule="auto"/>
        <w:ind w:firstLine="720"/>
        <w:jc w:val="both"/>
      </w:pPr>
      <w:r>
        <w:t>15.</w:t>
      </w:r>
      <w:r>
        <w:tab/>
      </w:r>
      <w:r>
        <w:rPr>
          <w:color w:val="000000"/>
        </w:rPr>
        <w:t>Sumokėta rinkliava arba jos dalis grąžinama Lietuvos Respublikos rinkliavų įstatymo nustatytais atvejais rinkliavos mokėtojui pateikus prašymą.</w:t>
      </w:r>
    </w:p>
    <w:p w14:paraId="4257063B" w14:textId="77777777" w:rsidR="0017065E" w:rsidRDefault="0017065E" w:rsidP="0017065E">
      <w:pPr>
        <w:ind w:firstLine="851"/>
        <w:jc w:val="both"/>
      </w:pPr>
    </w:p>
    <w:p w14:paraId="1F96E319" w14:textId="77777777" w:rsidR="0017065E" w:rsidRDefault="0017065E" w:rsidP="0017065E">
      <w:pPr>
        <w:keepNext/>
        <w:tabs>
          <w:tab w:val="left" w:pos="567"/>
        </w:tabs>
        <w:jc w:val="center"/>
        <w:rPr>
          <w:b/>
          <w:bCs/>
          <w:color w:val="000000"/>
        </w:rPr>
      </w:pPr>
      <w:r>
        <w:rPr>
          <w:b/>
          <w:bCs/>
          <w:color w:val="000000"/>
        </w:rPr>
        <w:t>V SKYRIUS</w:t>
      </w:r>
    </w:p>
    <w:p w14:paraId="7A92EB81" w14:textId="77777777" w:rsidR="0017065E" w:rsidRDefault="0017065E" w:rsidP="0017065E">
      <w:pPr>
        <w:keepNext/>
        <w:tabs>
          <w:tab w:val="left" w:pos="567"/>
        </w:tabs>
        <w:jc w:val="center"/>
        <w:rPr>
          <w:b/>
          <w:bCs/>
          <w:color w:val="000000"/>
        </w:rPr>
      </w:pPr>
      <w:r>
        <w:rPr>
          <w:b/>
          <w:bCs/>
          <w:color w:val="000000"/>
        </w:rPr>
        <w:t>ATSAKOMYBĖ</w:t>
      </w:r>
    </w:p>
    <w:p w14:paraId="7161A142" w14:textId="77777777" w:rsidR="0017065E" w:rsidRDefault="0017065E" w:rsidP="0017065E">
      <w:pPr>
        <w:keepNext/>
        <w:tabs>
          <w:tab w:val="left" w:pos="567"/>
        </w:tabs>
        <w:jc w:val="center"/>
        <w:rPr>
          <w:b/>
          <w:bCs/>
          <w:color w:val="000000"/>
        </w:rPr>
      </w:pPr>
    </w:p>
    <w:p w14:paraId="4974424F" w14:textId="2FFC4452" w:rsidR="0017065E" w:rsidRDefault="0017065E" w:rsidP="00FC3AB9">
      <w:pPr>
        <w:spacing w:line="360" w:lineRule="auto"/>
        <w:ind w:firstLine="720"/>
        <w:jc w:val="both"/>
      </w:pPr>
      <w:r>
        <w:t>16.</w:t>
      </w:r>
      <w:r>
        <w:tab/>
        <w:t>Rinkliavos mokėtoja</w:t>
      </w:r>
      <w:r w:rsidR="00AE57C2">
        <w:t>ms delspinigiai neskaičiuojami.</w:t>
      </w:r>
    </w:p>
    <w:p w14:paraId="0C20A8BE" w14:textId="77777777" w:rsidR="0017065E" w:rsidRDefault="0017065E" w:rsidP="00FC3AB9">
      <w:pPr>
        <w:spacing w:line="360" w:lineRule="auto"/>
        <w:ind w:firstLine="720"/>
        <w:jc w:val="both"/>
      </w:pPr>
      <w:r>
        <w:t>17.</w:t>
      </w:r>
      <w:r>
        <w:tab/>
        <w:t>Asmenys, pažeidę Lietuvos Respublikos rinkliavų įstatymą, su juo susijusius kitus teisės aktus ir (ar) šiuos Nuostatus, atsako Lietuvos Respublikos teisės aktų nustatyta tvarka.</w:t>
      </w:r>
    </w:p>
    <w:p w14:paraId="1ACF73F7" w14:textId="77777777" w:rsidR="0017065E" w:rsidRDefault="0017065E" w:rsidP="00AE57C2">
      <w:pPr>
        <w:spacing w:line="360" w:lineRule="auto"/>
      </w:pPr>
    </w:p>
    <w:p w14:paraId="11BE67DA" w14:textId="669D65E4" w:rsidR="00FC3AB9" w:rsidRDefault="00FC3AB9" w:rsidP="00AE57C2">
      <w:pPr>
        <w:spacing w:line="360" w:lineRule="auto"/>
        <w:sectPr w:rsidR="00FC3AB9" w:rsidSect="0017065E">
          <w:type w:val="continuous"/>
          <w:pgSz w:w="11907" w:h="16840"/>
          <w:pgMar w:top="1134" w:right="567" w:bottom="1134" w:left="1701" w:header="680" w:footer="567" w:gutter="0"/>
          <w:pgNumType w:start="1"/>
          <w:cols w:space="1296"/>
          <w:titlePg/>
          <w:docGrid w:linePitch="326"/>
        </w:sectPr>
      </w:pPr>
    </w:p>
    <w:p w14:paraId="3F0CE902" w14:textId="77777777" w:rsidR="0017065E" w:rsidRDefault="0017065E" w:rsidP="0017065E">
      <w:pPr>
        <w:spacing w:line="276" w:lineRule="auto"/>
        <w:ind w:left="3544"/>
        <w:rPr>
          <w:color w:val="000000"/>
        </w:rPr>
      </w:pPr>
      <w:r>
        <w:lastRenderedPageBreak/>
        <w:t xml:space="preserve">Leidimo išdavimo </w:t>
      </w:r>
      <w:r>
        <w:rPr>
          <w:color w:val="000000"/>
        </w:rPr>
        <w:t xml:space="preserve">atlikti kasinėjimo darbus Anykščių rajono </w:t>
      </w:r>
    </w:p>
    <w:p w14:paraId="6D53CC03" w14:textId="77777777" w:rsidR="0017065E" w:rsidRDefault="0017065E" w:rsidP="0017065E">
      <w:pPr>
        <w:spacing w:line="276" w:lineRule="auto"/>
        <w:ind w:left="3544"/>
        <w:rPr>
          <w:color w:val="000000"/>
        </w:rPr>
      </w:pPr>
      <w:r>
        <w:rPr>
          <w:color w:val="000000"/>
        </w:rPr>
        <w:t xml:space="preserve">savivaldybės viešojo naudojimo teritorijoje, atitverti ją ar jos </w:t>
      </w:r>
    </w:p>
    <w:p w14:paraId="42C68A92" w14:textId="77777777" w:rsidR="0017065E" w:rsidRDefault="0017065E" w:rsidP="0017065E">
      <w:pPr>
        <w:spacing w:line="276" w:lineRule="auto"/>
        <w:ind w:left="3544"/>
      </w:pPr>
      <w:r>
        <w:rPr>
          <w:color w:val="000000"/>
        </w:rPr>
        <w:t xml:space="preserve">dalį arba apriboti eismą joje </w:t>
      </w:r>
      <w:r>
        <w:t>nuostatų</w:t>
      </w:r>
    </w:p>
    <w:p w14:paraId="1309E34B" w14:textId="3A1F23A6" w:rsidR="0017065E" w:rsidRPr="000F0A18" w:rsidRDefault="0017065E" w:rsidP="000F0A18">
      <w:pPr>
        <w:spacing w:line="276" w:lineRule="auto"/>
        <w:ind w:left="3544"/>
        <w:rPr>
          <w:b/>
          <w:bCs/>
        </w:rPr>
      </w:pPr>
      <w:r>
        <w:t>priedas</w:t>
      </w:r>
      <w:r>
        <w:rPr>
          <w:b/>
          <w:bCs/>
        </w:rPr>
        <w:t xml:space="preserve"> </w:t>
      </w:r>
    </w:p>
    <w:p w14:paraId="7D6177AE" w14:textId="77777777" w:rsidR="0017065E" w:rsidRPr="000F0A18" w:rsidRDefault="0017065E" w:rsidP="0017065E"/>
    <w:p w14:paraId="126B14E1" w14:textId="7DD36E74" w:rsidR="005F2637" w:rsidRPr="000F0A18" w:rsidRDefault="0017065E" w:rsidP="000F0A18">
      <w:pPr>
        <w:spacing w:line="276" w:lineRule="auto"/>
        <w:jc w:val="center"/>
        <w:rPr>
          <w:b/>
          <w:lang w:eastAsia="lt-LT"/>
        </w:rPr>
      </w:pPr>
      <w:r>
        <w:rPr>
          <w:b/>
          <w:bCs/>
          <w:color w:val="000000"/>
          <w:lang w:eastAsia="lt-LT"/>
        </w:rPr>
        <w:t xml:space="preserve">VIETINĖS RINKLIAVOS UŽ LEIDIMO IŠDAVIMĄ </w:t>
      </w:r>
      <w:r>
        <w:rPr>
          <w:b/>
          <w:bCs/>
        </w:rPr>
        <w:t xml:space="preserve">ATLIKTI </w:t>
      </w:r>
      <w:r>
        <w:rPr>
          <w:b/>
          <w:bCs/>
          <w:caps/>
          <w:color w:val="000000"/>
        </w:rPr>
        <w:t>kasinėjimo darbus Anykščių rajono savivaldybės viešojo naudojimo teritorijoje, atitverti ją ar jos dalį arba apriboti eismą joje</w:t>
      </w:r>
      <w:r>
        <w:rPr>
          <w:b/>
          <w:bCs/>
        </w:rPr>
        <w:t xml:space="preserve">, </w:t>
      </w:r>
      <w:r>
        <w:rPr>
          <w:b/>
          <w:bCs/>
          <w:color w:val="000000"/>
          <w:lang w:eastAsia="lt-LT"/>
        </w:rPr>
        <w:t>DYDŽIAI</w:t>
      </w:r>
    </w:p>
    <w:p w14:paraId="310CBF8D" w14:textId="77777777" w:rsidR="005F2637" w:rsidRPr="000F0A18" w:rsidRDefault="005F2637" w:rsidP="005F2637">
      <w:pPr>
        <w:ind w:firstLine="851"/>
        <w:jc w:val="both"/>
        <w:rPr>
          <w:lang w:eastAsia="lt-LT"/>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9"/>
        <w:gridCol w:w="4399"/>
        <w:gridCol w:w="2074"/>
        <w:gridCol w:w="2276"/>
      </w:tblGrid>
      <w:tr w:rsidR="005F2637" w:rsidRPr="00C80E62" w14:paraId="4C434845" w14:textId="77777777" w:rsidTr="000F0A18">
        <w:tc>
          <w:tcPr>
            <w:tcW w:w="45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1D4675" w14:textId="77777777" w:rsidR="005F2637" w:rsidRPr="002F189F" w:rsidRDefault="005F2637" w:rsidP="008868A5">
            <w:pPr>
              <w:jc w:val="center"/>
              <w:rPr>
                <w:lang w:eastAsia="lt-LT"/>
              </w:rPr>
            </w:pPr>
            <w:r w:rsidRPr="002F189F">
              <w:rPr>
                <w:lang w:eastAsia="lt-LT"/>
              </w:rPr>
              <w:t>Eil. Nr.</w:t>
            </w:r>
          </w:p>
        </w:tc>
        <w:tc>
          <w:tcPr>
            <w:tcW w:w="228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24E638" w14:textId="77777777" w:rsidR="005F2637" w:rsidRPr="002F189F" w:rsidRDefault="005F2637" w:rsidP="008868A5">
            <w:pPr>
              <w:jc w:val="center"/>
              <w:rPr>
                <w:lang w:eastAsia="lt-LT"/>
              </w:rPr>
            </w:pPr>
            <w:r w:rsidRPr="002F189F">
              <w:rPr>
                <w:lang w:eastAsia="lt-LT"/>
              </w:rPr>
              <w:t>Rinkliavos subjektas</w:t>
            </w:r>
          </w:p>
        </w:tc>
        <w:tc>
          <w:tcPr>
            <w:tcW w:w="107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A0EBE2" w14:textId="77777777" w:rsidR="005F2637" w:rsidRPr="002F189F" w:rsidRDefault="005F2637" w:rsidP="008868A5">
            <w:pPr>
              <w:jc w:val="center"/>
              <w:rPr>
                <w:lang w:eastAsia="lt-LT"/>
              </w:rPr>
            </w:pPr>
            <w:r w:rsidRPr="002F189F">
              <w:rPr>
                <w:lang w:eastAsia="lt-LT"/>
              </w:rPr>
              <w:t>Rinkliavos dydis už vieną parą, įskaitant švenčių ir poilsio dienas, (Eur)</w:t>
            </w:r>
          </w:p>
        </w:tc>
        <w:tc>
          <w:tcPr>
            <w:tcW w:w="118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85E232" w14:textId="77777777" w:rsidR="005F2637" w:rsidRPr="002F189F" w:rsidRDefault="005F2637" w:rsidP="008868A5">
            <w:pPr>
              <w:jc w:val="center"/>
              <w:rPr>
                <w:lang w:eastAsia="lt-LT"/>
              </w:rPr>
            </w:pPr>
            <w:r w:rsidRPr="002F189F">
              <w:rPr>
                <w:lang w:eastAsia="lt-LT"/>
              </w:rPr>
              <w:t>Jei leidimas išduodamas ilgesniam nei 10 parų laikotarpiui, rinkliavos dydis už vieną parą (Eur)</w:t>
            </w:r>
          </w:p>
        </w:tc>
      </w:tr>
      <w:tr w:rsidR="005F2637" w:rsidRPr="002F189F" w14:paraId="71CAF46F" w14:textId="77777777" w:rsidTr="000F0A18">
        <w:tc>
          <w:tcPr>
            <w:tcW w:w="45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385592" w14:textId="77777777" w:rsidR="005F2637" w:rsidRPr="002F189F" w:rsidRDefault="005F2637" w:rsidP="008868A5">
            <w:pPr>
              <w:spacing w:before="100" w:beforeAutospacing="1" w:after="100" w:afterAutospacing="1" w:line="276" w:lineRule="auto"/>
              <w:jc w:val="center"/>
              <w:rPr>
                <w:lang w:eastAsia="lt-LT"/>
              </w:rPr>
            </w:pPr>
            <w:r w:rsidRPr="002F189F">
              <w:t>1.</w:t>
            </w:r>
          </w:p>
        </w:tc>
        <w:tc>
          <w:tcPr>
            <w:tcW w:w="22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37A3BF" w14:textId="77777777" w:rsidR="005F2637" w:rsidRPr="002F189F" w:rsidRDefault="005F2637" w:rsidP="008868A5">
            <w:pPr>
              <w:rPr>
                <w:lang w:eastAsia="lt-LT"/>
              </w:rPr>
            </w:pPr>
            <w:r w:rsidRPr="002F189F">
              <w:t>Gatvių važiuojamosios dalies perkasimas arba atitvėrimas, kai visiškai uždaromas eismas</w:t>
            </w:r>
          </w:p>
        </w:tc>
        <w:tc>
          <w:tcPr>
            <w:tcW w:w="10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91AAD4" w14:textId="60542E2F" w:rsidR="005F2637" w:rsidRPr="002F189F" w:rsidRDefault="005F2637" w:rsidP="008868A5">
            <w:pPr>
              <w:spacing w:before="100" w:beforeAutospacing="1" w:after="100" w:afterAutospacing="1" w:line="276" w:lineRule="auto"/>
              <w:jc w:val="center"/>
              <w:rPr>
                <w:lang w:eastAsia="lt-LT"/>
              </w:rPr>
            </w:pPr>
            <w:r w:rsidRPr="002F189F">
              <w:t>5</w:t>
            </w:r>
            <w:r>
              <w:t>0</w:t>
            </w:r>
          </w:p>
        </w:tc>
        <w:tc>
          <w:tcPr>
            <w:tcW w:w="11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537C0D" w14:textId="047A1932" w:rsidR="005F2637" w:rsidRPr="002F189F" w:rsidRDefault="005F2637" w:rsidP="008868A5">
            <w:pPr>
              <w:spacing w:before="100" w:beforeAutospacing="1" w:after="100" w:afterAutospacing="1" w:line="276" w:lineRule="auto"/>
              <w:jc w:val="center"/>
              <w:rPr>
                <w:lang w:eastAsia="lt-LT"/>
              </w:rPr>
            </w:pPr>
            <w:r w:rsidRPr="002F189F">
              <w:t>5</w:t>
            </w:r>
            <w:r>
              <w:t>0</w:t>
            </w:r>
          </w:p>
        </w:tc>
      </w:tr>
      <w:tr w:rsidR="005F2637" w:rsidRPr="002F189F" w14:paraId="2A420BEC" w14:textId="77777777" w:rsidTr="000F0A18">
        <w:tc>
          <w:tcPr>
            <w:tcW w:w="45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102DE1" w14:textId="77777777" w:rsidR="005F2637" w:rsidRPr="002F189F" w:rsidRDefault="005F2637" w:rsidP="008868A5">
            <w:pPr>
              <w:spacing w:before="100" w:beforeAutospacing="1" w:after="100" w:afterAutospacing="1" w:line="276" w:lineRule="auto"/>
              <w:jc w:val="center"/>
              <w:rPr>
                <w:lang w:eastAsia="lt-LT"/>
              </w:rPr>
            </w:pPr>
            <w:r w:rsidRPr="002F189F">
              <w:t>2.</w:t>
            </w:r>
          </w:p>
        </w:tc>
        <w:tc>
          <w:tcPr>
            <w:tcW w:w="22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BCC56B" w14:textId="77777777" w:rsidR="005F2637" w:rsidRPr="002F189F" w:rsidRDefault="005F2637" w:rsidP="008868A5">
            <w:pPr>
              <w:rPr>
                <w:lang w:eastAsia="lt-LT"/>
              </w:rPr>
            </w:pPr>
            <w:r w:rsidRPr="002F189F">
              <w:t>Gatvių važiuojamosios dalies perkasimas arba atitvėrimas, kai iš dalies apribojamas eismas</w:t>
            </w:r>
          </w:p>
        </w:tc>
        <w:tc>
          <w:tcPr>
            <w:tcW w:w="10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EE4196" w14:textId="3DA12F72" w:rsidR="005F2637" w:rsidRPr="002F189F" w:rsidRDefault="005F2637" w:rsidP="008868A5">
            <w:pPr>
              <w:spacing w:before="100" w:beforeAutospacing="1" w:after="100" w:afterAutospacing="1" w:line="276" w:lineRule="auto"/>
              <w:jc w:val="center"/>
              <w:rPr>
                <w:lang w:eastAsia="lt-LT"/>
              </w:rPr>
            </w:pPr>
            <w:r w:rsidRPr="002F189F">
              <w:t>4</w:t>
            </w:r>
            <w:r>
              <w:t>0</w:t>
            </w:r>
          </w:p>
        </w:tc>
        <w:tc>
          <w:tcPr>
            <w:tcW w:w="11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56D54E" w14:textId="57477099" w:rsidR="005F2637" w:rsidRPr="002F189F" w:rsidRDefault="005F2637" w:rsidP="008868A5">
            <w:pPr>
              <w:spacing w:before="100" w:beforeAutospacing="1" w:after="100" w:afterAutospacing="1" w:line="276" w:lineRule="auto"/>
              <w:jc w:val="center"/>
              <w:rPr>
                <w:lang w:eastAsia="lt-LT"/>
              </w:rPr>
            </w:pPr>
            <w:r w:rsidRPr="002F189F">
              <w:t>4</w:t>
            </w:r>
            <w:r>
              <w:t>0</w:t>
            </w:r>
          </w:p>
        </w:tc>
      </w:tr>
      <w:tr w:rsidR="005F2637" w:rsidRPr="002F189F" w14:paraId="413DEFC8" w14:textId="77777777" w:rsidTr="000F0A18">
        <w:trPr>
          <w:trHeight w:val="795"/>
        </w:trPr>
        <w:tc>
          <w:tcPr>
            <w:tcW w:w="45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D01681" w14:textId="77777777" w:rsidR="005F2637" w:rsidRPr="002F189F" w:rsidRDefault="005F2637" w:rsidP="008868A5">
            <w:pPr>
              <w:spacing w:before="100" w:beforeAutospacing="1" w:after="100" w:afterAutospacing="1" w:line="276" w:lineRule="auto"/>
              <w:jc w:val="center"/>
              <w:rPr>
                <w:lang w:eastAsia="lt-LT"/>
              </w:rPr>
            </w:pPr>
            <w:r w:rsidRPr="002F189F">
              <w:t>3.</w:t>
            </w:r>
          </w:p>
        </w:tc>
        <w:tc>
          <w:tcPr>
            <w:tcW w:w="22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FC2E6D" w14:textId="77777777" w:rsidR="005F2637" w:rsidRPr="002F189F" w:rsidRDefault="005F2637" w:rsidP="008868A5">
            <w:pPr>
              <w:rPr>
                <w:lang w:eastAsia="lt-LT"/>
              </w:rPr>
            </w:pPr>
            <w:r w:rsidRPr="002F189F">
              <w:t>Šaligatvių, pėsčiųjų takų, dviračių takų perkasimas arba aptvėrimas, kai visiškai uždaromas eismas</w:t>
            </w:r>
          </w:p>
        </w:tc>
        <w:tc>
          <w:tcPr>
            <w:tcW w:w="10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8DE417" w14:textId="060AF408" w:rsidR="005F2637" w:rsidRPr="002F189F" w:rsidRDefault="005F2637" w:rsidP="008868A5">
            <w:pPr>
              <w:spacing w:before="100" w:beforeAutospacing="1" w:after="100" w:afterAutospacing="1" w:line="276" w:lineRule="auto"/>
              <w:jc w:val="center"/>
              <w:rPr>
                <w:lang w:eastAsia="lt-LT"/>
              </w:rPr>
            </w:pPr>
            <w:r>
              <w:t>35</w:t>
            </w:r>
          </w:p>
        </w:tc>
        <w:tc>
          <w:tcPr>
            <w:tcW w:w="11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740DB0" w14:textId="13314F7B" w:rsidR="005F2637" w:rsidRPr="002F189F" w:rsidRDefault="005F2637" w:rsidP="008868A5">
            <w:pPr>
              <w:spacing w:before="100" w:beforeAutospacing="1" w:after="100" w:afterAutospacing="1" w:line="276" w:lineRule="auto"/>
              <w:jc w:val="center"/>
              <w:rPr>
                <w:lang w:eastAsia="lt-LT"/>
              </w:rPr>
            </w:pPr>
            <w:r>
              <w:t>30</w:t>
            </w:r>
          </w:p>
        </w:tc>
      </w:tr>
      <w:tr w:rsidR="005F2637" w:rsidRPr="002F189F" w14:paraId="7E6E9632" w14:textId="77777777" w:rsidTr="000F0A18">
        <w:tc>
          <w:tcPr>
            <w:tcW w:w="45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249324" w14:textId="77777777" w:rsidR="005F2637" w:rsidRPr="002F189F" w:rsidRDefault="005F2637" w:rsidP="008868A5">
            <w:pPr>
              <w:spacing w:before="100" w:beforeAutospacing="1" w:after="100" w:afterAutospacing="1" w:line="276" w:lineRule="auto"/>
              <w:jc w:val="center"/>
              <w:rPr>
                <w:lang w:eastAsia="lt-LT"/>
              </w:rPr>
            </w:pPr>
            <w:r w:rsidRPr="002F189F">
              <w:t>4.</w:t>
            </w:r>
          </w:p>
        </w:tc>
        <w:tc>
          <w:tcPr>
            <w:tcW w:w="22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2D8A7F" w14:textId="77777777" w:rsidR="005F2637" w:rsidRPr="002F189F" w:rsidRDefault="005F2637" w:rsidP="008868A5">
            <w:pPr>
              <w:rPr>
                <w:lang w:eastAsia="lt-LT"/>
              </w:rPr>
            </w:pPr>
            <w:r w:rsidRPr="002F189F">
              <w:t>Šaligatvių, pėsčiųjų takų, dviračių takų perkasimas arba aptvėrimas, kai iš dalies apribojamas eismas</w:t>
            </w:r>
          </w:p>
        </w:tc>
        <w:tc>
          <w:tcPr>
            <w:tcW w:w="10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26E960" w14:textId="77777777" w:rsidR="005F2637" w:rsidRPr="002F189F" w:rsidRDefault="005F2637" w:rsidP="008868A5">
            <w:pPr>
              <w:spacing w:before="100" w:beforeAutospacing="1" w:after="100" w:afterAutospacing="1" w:line="276" w:lineRule="auto"/>
              <w:jc w:val="center"/>
              <w:rPr>
                <w:lang w:eastAsia="lt-LT"/>
              </w:rPr>
            </w:pPr>
            <w:r w:rsidRPr="002F189F">
              <w:t>20</w:t>
            </w:r>
          </w:p>
        </w:tc>
        <w:tc>
          <w:tcPr>
            <w:tcW w:w="11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D3FBC6" w14:textId="7EE592A6" w:rsidR="005F2637" w:rsidRPr="002F189F" w:rsidRDefault="005F2637" w:rsidP="008868A5">
            <w:pPr>
              <w:spacing w:before="100" w:beforeAutospacing="1" w:after="100" w:afterAutospacing="1" w:line="276" w:lineRule="auto"/>
              <w:jc w:val="center"/>
              <w:rPr>
                <w:lang w:eastAsia="lt-LT"/>
              </w:rPr>
            </w:pPr>
            <w:r w:rsidRPr="002F189F">
              <w:t>1</w:t>
            </w:r>
            <w:r>
              <w:t>0</w:t>
            </w:r>
          </w:p>
        </w:tc>
      </w:tr>
      <w:tr w:rsidR="005F2637" w:rsidRPr="002F189F" w14:paraId="2B6463DA" w14:textId="77777777" w:rsidTr="000F0A18">
        <w:trPr>
          <w:trHeight w:val="537"/>
        </w:trPr>
        <w:tc>
          <w:tcPr>
            <w:tcW w:w="45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84F000" w14:textId="77777777" w:rsidR="005F2637" w:rsidRPr="002F189F" w:rsidRDefault="005F2637" w:rsidP="008868A5">
            <w:pPr>
              <w:spacing w:before="100" w:beforeAutospacing="1" w:after="100" w:afterAutospacing="1" w:line="276" w:lineRule="auto"/>
              <w:jc w:val="center"/>
              <w:rPr>
                <w:lang w:eastAsia="lt-LT"/>
              </w:rPr>
            </w:pPr>
            <w:r w:rsidRPr="002F189F">
              <w:t>5.</w:t>
            </w:r>
          </w:p>
        </w:tc>
        <w:tc>
          <w:tcPr>
            <w:tcW w:w="22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F8294F" w14:textId="77777777" w:rsidR="005F2637" w:rsidRPr="002F189F" w:rsidRDefault="005F2637" w:rsidP="008868A5">
            <w:pPr>
              <w:rPr>
                <w:lang w:eastAsia="lt-LT"/>
              </w:rPr>
            </w:pPr>
            <w:r w:rsidRPr="002F189F">
              <w:t>Žaliųjų plotų perkasimas arba atitvėrimas</w:t>
            </w:r>
          </w:p>
        </w:tc>
        <w:tc>
          <w:tcPr>
            <w:tcW w:w="10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59889" w14:textId="1BB8FF53" w:rsidR="005F2637" w:rsidRPr="002F189F" w:rsidRDefault="005F2637" w:rsidP="008868A5">
            <w:pPr>
              <w:spacing w:before="100" w:beforeAutospacing="1" w:after="100" w:afterAutospacing="1" w:line="276" w:lineRule="auto"/>
              <w:jc w:val="center"/>
              <w:rPr>
                <w:lang w:eastAsia="lt-LT"/>
              </w:rPr>
            </w:pPr>
            <w:r>
              <w:t>10</w:t>
            </w:r>
          </w:p>
        </w:tc>
        <w:tc>
          <w:tcPr>
            <w:tcW w:w="11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C99BA2" w14:textId="04971356" w:rsidR="005F2637" w:rsidRPr="002F189F" w:rsidRDefault="005F2637" w:rsidP="008868A5">
            <w:pPr>
              <w:spacing w:before="100" w:beforeAutospacing="1" w:after="100" w:afterAutospacing="1" w:line="276" w:lineRule="auto"/>
              <w:jc w:val="center"/>
              <w:rPr>
                <w:lang w:eastAsia="lt-LT"/>
              </w:rPr>
            </w:pPr>
            <w:r>
              <w:t>6</w:t>
            </w:r>
          </w:p>
        </w:tc>
      </w:tr>
      <w:tr w:rsidR="005F2637" w:rsidRPr="002F189F" w14:paraId="778E0CB9" w14:textId="77777777" w:rsidTr="000F0A18">
        <w:trPr>
          <w:trHeight w:val="390"/>
        </w:trPr>
        <w:tc>
          <w:tcPr>
            <w:tcW w:w="45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577F68" w14:textId="77777777" w:rsidR="005F2637" w:rsidRPr="002F189F" w:rsidRDefault="005F2637" w:rsidP="008868A5">
            <w:pPr>
              <w:spacing w:before="100" w:beforeAutospacing="1" w:after="100" w:afterAutospacing="1" w:line="276" w:lineRule="auto"/>
              <w:jc w:val="center"/>
              <w:rPr>
                <w:lang w:eastAsia="lt-LT"/>
              </w:rPr>
            </w:pPr>
            <w:r w:rsidRPr="002F189F">
              <w:t>6.</w:t>
            </w:r>
          </w:p>
        </w:tc>
        <w:tc>
          <w:tcPr>
            <w:tcW w:w="22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F911F" w14:textId="77777777" w:rsidR="005F2637" w:rsidRPr="002F189F" w:rsidRDefault="005F2637" w:rsidP="008868A5">
            <w:pPr>
              <w:rPr>
                <w:lang w:eastAsia="lt-LT"/>
              </w:rPr>
            </w:pPr>
            <w:r w:rsidRPr="002F189F">
              <w:t>Daugiabučių namų kiemų dangų perkasimas</w:t>
            </w:r>
          </w:p>
        </w:tc>
        <w:tc>
          <w:tcPr>
            <w:tcW w:w="10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2F3204" w14:textId="0EF29DD0" w:rsidR="005F2637" w:rsidRPr="002F189F" w:rsidRDefault="005F2637" w:rsidP="008868A5">
            <w:pPr>
              <w:spacing w:before="100" w:beforeAutospacing="1" w:after="100" w:afterAutospacing="1" w:line="276" w:lineRule="auto"/>
              <w:jc w:val="center"/>
              <w:rPr>
                <w:lang w:eastAsia="lt-LT"/>
              </w:rPr>
            </w:pPr>
            <w:r w:rsidRPr="002F189F">
              <w:t>4</w:t>
            </w:r>
            <w:r>
              <w:t>0</w:t>
            </w:r>
          </w:p>
        </w:tc>
        <w:tc>
          <w:tcPr>
            <w:tcW w:w="11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9EC8E7" w14:textId="7D80F6A4" w:rsidR="005F2637" w:rsidRPr="002F189F" w:rsidRDefault="005F2637" w:rsidP="008868A5">
            <w:pPr>
              <w:spacing w:before="100" w:beforeAutospacing="1" w:after="100" w:afterAutospacing="1" w:line="276" w:lineRule="auto"/>
              <w:jc w:val="center"/>
              <w:rPr>
                <w:lang w:eastAsia="lt-LT"/>
              </w:rPr>
            </w:pPr>
            <w:r w:rsidRPr="002F189F">
              <w:t>2</w:t>
            </w:r>
            <w:r>
              <w:t>5</w:t>
            </w:r>
          </w:p>
        </w:tc>
      </w:tr>
    </w:tbl>
    <w:p w14:paraId="4BB51AF5" w14:textId="77777777" w:rsidR="005F2637" w:rsidRPr="002F189F" w:rsidRDefault="005F2637" w:rsidP="005F2637">
      <w:pPr>
        <w:ind w:firstLine="907"/>
        <w:jc w:val="both"/>
        <w:rPr>
          <w:lang w:eastAsia="lt-LT"/>
        </w:rPr>
      </w:pPr>
    </w:p>
    <w:p w14:paraId="7DD813EC" w14:textId="77777777" w:rsidR="005F2637" w:rsidRPr="002F189F" w:rsidRDefault="005F2637" w:rsidP="000F0A18">
      <w:pPr>
        <w:spacing w:line="360" w:lineRule="auto"/>
        <w:ind w:firstLine="720"/>
        <w:jc w:val="both"/>
        <w:rPr>
          <w:lang w:eastAsia="lt-LT"/>
        </w:rPr>
      </w:pPr>
      <w:r w:rsidRPr="002F189F">
        <w:rPr>
          <w:lang w:eastAsia="lt-LT"/>
        </w:rPr>
        <w:t>1. Rinkliava mažinama du kartus (</w:t>
      </w:r>
      <w:proofErr w:type="spellStart"/>
      <w:r w:rsidRPr="002F189F">
        <w:rPr>
          <w:lang w:eastAsia="lt-LT"/>
        </w:rPr>
        <w:t>koef</w:t>
      </w:r>
      <w:proofErr w:type="spellEnd"/>
      <w:r w:rsidRPr="002F189F">
        <w:rPr>
          <w:lang w:eastAsia="lt-LT"/>
        </w:rPr>
        <w:t>. 0,5), kai darbai vykdomi gatvėse ir šaligatviuose, kurių danga iš žvyro ar skaldos.</w:t>
      </w:r>
    </w:p>
    <w:p w14:paraId="65814CA7" w14:textId="77777777" w:rsidR="005F2637" w:rsidRPr="002F189F" w:rsidRDefault="005F2637" w:rsidP="000F0A18">
      <w:pPr>
        <w:spacing w:line="360" w:lineRule="auto"/>
        <w:ind w:firstLine="720"/>
        <w:jc w:val="both"/>
        <w:rPr>
          <w:lang w:eastAsia="lt-LT"/>
        </w:rPr>
      </w:pPr>
      <w:r w:rsidRPr="002F189F">
        <w:rPr>
          <w:lang w:eastAsia="lt-LT"/>
        </w:rPr>
        <w:t>2. Rinkliavos nereikia mokėti, kai gatvių, šaligatvių, inžinerinių tinklų tiesimo, remonto, rekonstrukcijos ir atnaujinimo darbai vykdomi Savivaldybės institucijos sprendimu ar darbus atlieka Savivaldybės institucijos kontroliuojama įmonė.</w:t>
      </w:r>
    </w:p>
    <w:p w14:paraId="2C668FB1" w14:textId="64D13E9D" w:rsidR="005F2637" w:rsidRPr="002F189F" w:rsidRDefault="005F2637" w:rsidP="000F0A18">
      <w:pPr>
        <w:spacing w:line="360" w:lineRule="auto"/>
        <w:ind w:firstLine="720"/>
        <w:jc w:val="both"/>
        <w:rPr>
          <w:lang w:eastAsia="lt-LT"/>
        </w:rPr>
      </w:pPr>
      <w:r w:rsidRPr="002F189F">
        <w:rPr>
          <w:lang w:eastAsia="lt-LT"/>
        </w:rPr>
        <w:t>3. Rinkliavos nereikia mokėti, kai likviduojamos (iki 3 parų) inžinerinių tinklų avarijos</w:t>
      </w:r>
      <w:r w:rsidRPr="002F189F">
        <w:rPr>
          <w:color w:val="FF0000"/>
          <w:lang w:eastAsia="lt-LT"/>
        </w:rPr>
        <w:t xml:space="preserve"> </w:t>
      </w:r>
      <w:r w:rsidRPr="002F189F">
        <w:rPr>
          <w:lang w:eastAsia="lt-LT"/>
        </w:rPr>
        <w:t xml:space="preserve">(Savivaldybės administracijos </w:t>
      </w:r>
      <w:r w:rsidR="0017065E">
        <w:rPr>
          <w:lang w:eastAsia="lt-LT"/>
        </w:rPr>
        <w:t>Bendrojo</w:t>
      </w:r>
      <w:r w:rsidRPr="002F189F">
        <w:rPr>
          <w:lang w:eastAsia="lt-LT"/>
        </w:rPr>
        <w:t xml:space="preserve"> ūkio skyriui suteikiama teisė pratęsti tvarkymo darbų laiką).</w:t>
      </w:r>
    </w:p>
    <w:p w14:paraId="75A337CA" w14:textId="4D7FA54B" w:rsidR="005F2637" w:rsidRPr="002F189F" w:rsidRDefault="005F2637" w:rsidP="000F0A18">
      <w:pPr>
        <w:spacing w:line="360" w:lineRule="auto"/>
        <w:ind w:firstLine="720"/>
        <w:jc w:val="both"/>
        <w:rPr>
          <w:lang w:eastAsia="lt-LT"/>
        </w:rPr>
      </w:pPr>
      <w:r w:rsidRPr="002F189F">
        <w:rPr>
          <w:lang w:eastAsia="lt-LT"/>
        </w:rPr>
        <w:t>4. Vykdant darbus, kai ardoma gatvės asfalto arba šaligatvio kietoji danga nepraėjus penkeriems metams po jos paklojimo ar atnaujinimo, rinkliavos tarifas didinamas penkis kartus</w:t>
      </w:r>
      <w:r w:rsidR="000F0A18">
        <w:rPr>
          <w:lang w:eastAsia="lt-LT"/>
        </w:rPr>
        <w:t xml:space="preserve"> </w:t>
      </w:r>
      <w:r w:rsidRPr="002F189F">
        <w:rPr>
          <w:lang w:eastAsia="lt-LT"/>
        </w:rPr>
        <w:t>(</w:t>
      </w:r>
      <w:proofErr w:type="spellStart"/>
      <w:r w:rsidRPr="002F189F">
        <w:rPr>
          <w:lang w:eastAsia="lt-LT"/>
        </w:rPr>
        <w:t>koef</w:t>
      </w:r>
      <w:proofErr w:type="spellEnd"/>
      <w:r w:rsidRPr="002F189F">
        <w:rPr>
          <w:lang w:eastAsia="lt-LT"/>
        </w:rPr>
        <w:t>. 5,0).</w:t>
      </w:r>
    </w:p>
    <w:p w14:paraId="11A02CF5" w14:textId="4593FCF8" w:rsidR="005F2637" w:rsidRPr="002F189F" w:rsidRDefault="005F2637" w:rsidP="000F0A18">
      <w:pPr>
        <w:pStyle w:val="Pagrindinistekstas"/>
        <w:spacing w:line="360" w:lineRule="auto"/>
        <w:ind w:firstLine="720"/>
      </w:pPr>
      <w:r w:rsidRPr="002F189F">
        <w:t>5. Rinkliavos dydis įstatymų nustatyta tvarka gali būti indeksuojamas</w:t>
      </w:r>
      <w:r w:rsidRPr="002F189F">
        <w:rPr>
          <w:color w:val="FF0000"/>
        </w:rPr>
        <w:t xml:space="preserve"> </w:t>
      </w:r>
      <w:r w:rsidRPr="002F189F">
        <w:t xml:space="preserve">atskiru </w:t>
      </w:r>
      <w:r w:rsidR="0017065E">
        <w:t>Anykščių rajono</w:t>
      </w:r>
      <w:r w:rsidRPr="002F189F">
        <w:t xml:space="preserve"> savivaldybės tarybos sprendimu.</w:t>
      </w:r>
    </w:p>
    <w:p w14:paraId="48E96E1F" w14:textId="34F4FB80" w:rsidR="005F2637" w:rsidRPr="002F189F" w:rsidRDefault="005F2637" w:rsidP="005F2637">
      <w:pPr>
        <w:pStyle w:val="Pagrindinistekstas"/>
        <w:jc w:val="center"/>
        <w:rPr>
          <w:spacing w:val="-11"/>
        </w:rPr>
      </w:pPr>
      <w:r>
        <w:t>_____________________________</w:t>
      </w:r>
    </w:p>
    <w:sectPr w:rsidR="005F2637" w:rsidRPr="002F189F" w:rsidSect="00552803">
      <w:headerReference w:type="default" r:id="rId10"/>
      <w:headerReference w:type="first" r:id="rId11"/>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451691" w14:textId="77777777" w:rsidR="005D6A82" w:rsidRDefault="005D6A82">
      <w:r>
        <w:separator/>
      </w:r>
    </w:p>
  </w:endnote>
  <w:endnote w:type="continuationSeparator" w:id="0">
    <w:p w14:paraId="583E56F3" w14:textId="77777777" w:rsidR="005D6A82" w:rsidRDefault="005D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FCD4DE" w14:textId="77777777" w:rsidR="005D6A82" w:rsidRDefault="005D6A82">
      <w:r>
        <w:separator/>
      </w:r>
    </w:p>
  </w:footnote>
  <w:footnote w:type="continuationSeparator" w:id="0">
    <w:p w14:paraId="087D0E84" w14:textId="77777777" w:rsidR="005D6A82" w:rsidRDefault="005D6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87A5B" w14:textId="77777777" w:rsidR="00A50C8B" w:rsidRDefault="00A50C8B">
    <w:pPr>
      <w:pStyle w:val="Antrats"/>
    </w:pPr>
    <w:r>
      <w:t xml:space="preserve">                                                                                                                                      </w:t>
    </w: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C574D"/>
    <w:multiLevelType w:val="hybridMultilevel"/>
    <w:tmpl w:val="44783C84"/>
    <w:lvl w:ilvl="0" w:tplc="E1FE544C">
      <w:numFmt w:val="bullet"/>
      <w:lvlText w:val="-"/>
      <w:lvlJc w:val="left"/>
      <w:pPr>
        <w:ind w:left="81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08F0116"/>
    <w:multiLevelType w:val="hybridMultilevel"/>
    <w:tmpl w:val="AB2E747A"/>
    <w:lvl w:ilvl="0" w:tplc="BBD80664">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4"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9"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12A0195"/>
    <w:multiLevelType w:val="hybridMultilevel"/>
    <w:tmpl w:val="94C016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3"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0"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1"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2"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76138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F9A2627"/>
    <w:multiLevelType w:val="hybridMultilevel"/>
    <w:tmpl w:val="E49491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5"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8"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0" w15:restartNumberingAfterBreak="0">
    <w:nsid w:val="6F5C7353"/>
    <w:multiLevelType w:val="hybridMultilevel"/>
    <w:tmpl w:val="BD747E24"/>
    <w:lvl w:ilvl="0" w:tplc="86585E1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1"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3"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6" w15:restartNumberingAfterBreak="0">
    <w:nsid w:val="7979599E"/>
    <w:multiLevelType w:val="multilevel"/>
    <w:tmpl w:val="03EA9BB8"/>
    <w:lvl w:ilvl="0">
      <w:start w:val="1"/>
      <w:numFmt w:val="decimal"/>
      <w:lvlText w:val="%1."/>
      <w:lvlJc w:val="left"/>
      <w:pPr>
        <w:ind w:left="1188" w:hanging="360"/>
      </w:pPr>
      <w:rPr>
        <w:rFonts w:hint="default"/>
      </w:rPr>
    </w:lvl>
    <w:lvl w:ilvl="1">
      <w:start w:val="1"/>
      <w:numFmt w:val="decimal"/>
      <w:isLgl/>
      <w:lvlText w:val="%1.%2."/>
      <w:lvlJc w:val="left"/>
      <w:pPr>
        <w:ind w:left="1188" w:hanging="360"/>
      </w:pPr>
      <w:rPr>
        <w:rFonts w:hint="default"/>
      </w:rPr>
    </w:lvl>
    <w:lvl w:ilvl="2">
      <w:start w:val="1"/>
      <w:numFmt w:val="decimal"/>
      <w:isLgl/>
      <w:lvlText w:val="%1.%2.%3."/>
      <w:lvlJc w:val="left"/>
      <w:pPr>
        <w:ind w:left="1548" w:hanging="720"/>
      </w:pPr>
      <w:rPr>
        <w:rFonts w:hint="default"/>
      </w:rPr>
    </w:lvl>
    <w:lvl w:ilvl="3">
      <w:start w:val="1"/>
      <w:numFmt w:val="decimal"/>
      <w:isLgl/>
      <w:lvlText w:val="%1.%2.%3.%4."/>
      <w:lvlJc w:val="left"/>
      <w:pPr>
        <w:ind w:left="1548"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1908" w:hanging="1080"/>
      </w:pPr>
      <w:rPr>
        <w:rFonts w:hint="default"/>
      </w:rPr>
    </w:lvl>
    <w:lvl w:ilvl="6">
      <w:start w:val="1"/>
      <w:numFmt w:val="decimal"/>
      <w:isLgl/>
      <w:lvlText w:val="%1.%2.%3.%4.%5.%6.%7."/>
      <w:lvlJc w:val="left"/>
      <w:pPr>
        <w:ind w:left="2268" w:hanging="1440"/>
      </w:pPr>
      <w:rPr>
        <w:rFonts w:hint="default"/>
      </w:rPr>
    </w:lvl>
    <w:lvl w:ilvl="7">
      <w:start w:val="1"/>
      <w:numFmt w:val="decimal"/>
      <w:isLgl/>
      <w:lvlText w:val="%1.%2.%3.%4.%5.%6.%7.%8."/>
      <w:lvlJc w:val="left"/>
      <w:pPr>
        <w:ind w:left="2268" w:hanging="1440"/>
      </w:pPr>
      <w:rPr>
        <w:rFonts w:hint="default"/>
      </w:rPr>
    </w:lvl>
    <w:lvl w:ilvl="8">
      <w:start w:val="1"/>
      <w:numFmt w:val="decimal"/>
      <w:isLgl/>
      <w:lvlText w:val="%1.%2.%3.%4.%5.%6.%7.%8.%9."/>
      <w:lvlJc w:val="left"/>
      <w:pPr>
        <w:ind w:left="2628" w:hanging="1800"/>
      </w:pPr>
      <w:rPr>
        <w:rFonts w:hint="default"/>
      </w:rPr>
    </w:lvl>
  </w:abstractNum>
  <w:abstractNum w:abstractNumId="47"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7"/>
  </w:num>
  <w:num w:numId="2" w16cid:durableId="90901190">
    <w:abstractNumId w:val="31"/>
  </w:num>
  <w:num w:numId="3" w16cid:durableId="1501384003">
    <w:abstractNumId w:val="10"/>
  </w:num>
  <w:num w:numId="4" w16cid:durableId="600843196">
    <w:abstractNumId w:val="9"/>
  </w:num>
  <w:num w:numId="5" w16cid:durableId="667370654">
    <w:abstractNumId w:val="27"/>
  </w:num>
  <w:num w:numId="6" w16cid:durableId="1825387016">
    <w:abstractNumId w:val="8"/>
  </w:num>
  <w:num w:numId="7" w16cid:durableId="553587458">
    <w:abstractNumId w:val="39"/>
  </w:num>
  <w:num w:numId="8" w16cid:durableId="97144550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41"/>
  </w:num>
  <w:num w:numId="11" w16cid:durableId="1922518466">
    <w:abstractNumId w:val="42"/>
  </w:num>
  <w:num w:numId="12" w16cid:durableId="580869477">
    <w:abstractNumId w:val="20"/>
  </w:num>
  <w:num w:numId="13" w16cid:durableId="1838224597">
    <w:abstractNumId w:val="13"/>
  </w:num>
  <w:num w:numId="14" w16cid:durableId="1785610032">
    <w:abstractNumId w:val="36"/>
  </w:num>
  <w:num w:numId="15" w16cid:durableId="1971550461">
    <w:abstractNumId w:val="32"/>
  </w:num>
  <w:num w:numId="16" w16cid:durableId="21134604">
    <w:abstractNumId w:val="30"/>
  </w:num>
  <w:num w:numId="17" w16cid:durableId="688068554">
    <w:abstractNumId w:val="43"/>
  </w:num>
  <w:num w:numId="18" w16cid:durableId="1656102765">
    <w:abstractNumId w:val="22"/>
  </w:num>
  <w:num w:numId="19" w16cid:durableId="1940063519">
    <w:abstractNumId w:val="16"/>
  </w:num>
  <w:num w:numId="20" w16cid:durableId="421608822">
    <w:abstractNumId w:val="26"/>
  </w:num>
  <w:num w:numId="21" w16cid:durableId="2010206867">
    <w:abstractNumId w:val="2"/>
  </w:num>
  <w:num w:numId="22" w16cid:durableId="753824464">
    <w:abstractNumId w:val="28"/>
  </w:num>
  <w:num w:numId="23" w16cid:durableId="774835412">
    <w:abstractNumId w:val="19"/>
  </w:num>
  <w:num w:numId="24" w16cid:durableId="1146895345">
    <w:abstractNumId w:val="29"/>
  </w:num>
  <w:num w:numId="25" w16cid:durableId="1847086818">
    <w:abstractNumId w:val="6"/>
  </w:num>
  <w:num w:numId="26" w16cid:durableId="1782601318">
    <w:abstractNumId w:val="17"/>
  </w:num>
  <w:num w:numId="27" w16cid:durableId="516887800">
    <w:abstractNumId w:val="33"/>
  </w:num>
  <w:num w:numId="28" w16cid:durableId="940335619">
    <w:abstractNumId w:val="44"/>
  </w:num>
  <w:num w:numId="29" w16cid:durableId="1284271809">
    <w:abstractNumId w:val="4"/>
  </w:num>
  <w:num w:numId="30" w16cid:durableId="405538153">
    <w:abstractNumId w:val="45"/>
  </w:num>
  <w:num w:numId="31" w16cid:durableId="335957051">
    <w:abstractNumId w:val="48"/>
  </w:num>
  <w:num w:numId="32" w16cid:durableId="89013611">
    <w:abstractNumId w:val="14"/>
  </w:num>
  <w:num w:numId="33" w16cid:durableId="13676344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5"/>
  </w:num>
  <w:num w:numId="36" w16cid:durableId="1638796904">
    <w:abstractNumId w:val="23"/>
  </w:num>
  <w:num w:numId="37" w16cid:durableId="1247689710">
    <w:abstractNumId w:val="38"/>
  </w:num>
  <w:num w:numId="38" w16cid:durableId="74973833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8"/>
  </w:num>
  <w:num w:numId="40" w16cid:durableId="1773085969">
    <w:abstractNumId w:val="12"/>
  </w:num>
  <w:num w:numId="41" w16cid:durableId="2065253334">
    <w:abstractNumId w:val="15"/>
  </w:num>
  <w:num w:numId="42" w16cid:durableId="1918975429">
    <w:abstractNumId w:val="5"/>
  </w:num>
  <w:num w:numId="43" w16cid:durableId="519007915">
    <w:abstractNumId w:val="0"/>
  </w:num>
  <w:num w:numId="44" w16cid:durableId="2134975882">
    <w:abstractNumId w:val="40"/>
  </w:num>
  <w:num w:numId="45" w16cid:durableId="1924945932">
    <w:abstractNumId w:val="46"/>
  </w:num>
  <w:num w:numId="46" w16cid:durableId="1850176511">
    <w:abstractNumId w:val="24"/>
  </w:num>
  <w:num w:numId="47" w16cid:durableId="1879586264">
    <w:abstractNumId w:val="3"/>
  </w:num>
  <w:num w:numId="48" w16cid:durableId="1481725388">
    <w:abstractNumId w:val="11"/>
  </w:num>
  <w:num w:numId="49" w16cid:durableId="1772239107">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1A8A"/>
    <w:rsid w:val="0000200D"/>
    <w:rsid w:val="0000357C"/>
    <w:rsid w:val="00003B0B"/>
    <w:rsid w:val="00003CF1"/>
    <w:rsid w:val="00004C4D"/>
    <w:rsid w:val="0000549B"/>
    <w:rsid w:val="000054FA"/>
    <w:rsid w:val="0000579E"/>
    <w:rsid w:val="00005FC7"/>
    <w:rsid w:val="00006D7B"/>
    <w:rsid w:val="00010161"/>
    <w:rsid w:val="0001058B"/>
    <w:rsid w:val="00011245"/>
    <w:rsid w:val="00011908"/>
    <w:rsid w:val="000125FA"/>
    <w:rsid w:val="00013AFF"/>
    <w:rsid w:val="00013E81"/>
    <w:rsid w:val="00013F25"/>
    <w:rsid w:val="00014109"/>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582"/>
    <w:rsid w:val="00027A32"/>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6EB4"/>
    <w:rsid w:val="0005753E"/>
    <w:rsid w:val="00057F79"/>
    <w:rsid w:val="00060319"/>
    <w:rsid w:val="00061732"/>
    <w:rsid w:val="000618D8"/>
    <w:rsid w:val="00061B8F"/>
    <w:rsid w:val="00062B12"/>
    <w:rsid w:val="00062CC2"/>
    <w:rsid w:val="00062E6C"/>
    <w:rsid w:val="000640C0"/>
    <w:rsid w:val="000644CD"/>
    <w:rsid w:val="000646FD"/>
    <w:rsid w:val="000649F0"/>
    <w:rsid w:val="00064D18"/>
    <w:rsid w:val="00065541"/>
    <w:rsid w:val="00065BAD"/>
    <w:rsid w:val="0006668A"/>
    <w:rsid w:val="00066EF2"/>
    <w:rsid w:val="00066F3D"/>
    <w:rsid w:val="00067160"/>
    <w:rsid w:val="00067C8C"/>
    <w:rsid w:val="00070128"/>
    <w:rsid w:val="00070301"/>
    <w:rsid w:val="00070E25"/>
    <w:rsid w:val="00071241"/>
    <w:rsid w:val="00071534"/>
    <w:rsid w:val="0007294E"/>
    <w:rsid w:val="0007348D"/>
    <w:rsid w:val="0007358B"/>
    <w:rsid w:val="000743F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BFA"/>
    <w:rsid w:val="000A51E1"/>
    <w:rsid w:val="000A553C"/>
    <w:rsid w:val="000A5907"/>
    <w:rsid w:val="000A6469"/>
    <w:rsid w:val="000A71A3"/>
    <w:rsid w:val="000A71C6"/>
    <w:rsid w:val="000A753E"/>
    <w:rsid w:val="000B0CD7"/>
    <w:rsid w:val="000B1489"/>
    <w:rsid w:val="000B1563"/>
    <w:rsid w:val="000B1ACD"/>
    <w:rsid w:val="000B1D90"/>
    <w:rsid w:val="000B1E51"/>
    <w:rsid w:val="000B1EC3"/>
    <w:rsid w:val="000B222E"/>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D7F"/>
    <w:rsid w:val="000C161C"/>
    <w:rsid w:val="000C1AE4"/>
    <w:rsid w:val="000C2B1C"/>
    <w:rsid w:val="000C2C10"/>
    <w:rsid w:val="000C2E20"/>
    <w:rsid w:val="000C3353"/>
    <w:rsid w:val="000C4409"/>
    <w:rsid w:val="000C4458"/>
    <w:rsid w:val="000C59AF"/>
    <w:rsid w:val="000C66A8"/>
    <w:rsid w:val="000C66C3"/>
    <w:rsid w:val="000C68AF"/>
    <w:rsid w:val="000C6982"/>
    <w:rsid w:val="000C7191"/>
    <w:rsid w:val="000C7364"/>
    <w:rsid w:val="000D00AC"/>
    <w:rsid w:val="000D070B"/>
    <w:rsid w:val="000D1058"/>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4336"/>
    <w:rsid w:val="000E46A3"/>
    <w:rsid w:val="000E4B6F"/>
    <w:rsid w:val="000E4ED2"/>
    <w:rsid w:val="000E5188"/>
    <w:rsid w:val="000E5430"/>
    <w:rsid w:val="000E54E2"/>
    <w:rsid w:val="000E595D"/>
    <w:rsid w:val="000E5A78"/>
    <w:rsid w:val="000E68B2"/>
    <w:rsid w:val="000E6F86"/>
    <w:rsid w:val="000E7413"/>
    <w:rsid w:val="000E7A64"/>
    <w:rsid w:val="000E7CA5"/>
    <w:rsid w:val="000F0525"/>
    <w:rsid w:val="000F0A18"/>
    <w:rsid w:val="000F1327"/>
    <w:rsid w:val="000F2FF4"/>
    <w:rsid w:val="000F3008"/>
    <w:rsid w:val="000F3B0A"/>
    <w:rsid w:val="000F41E5"/>
    <w:rsid w:val="000F4721"/>
    <w:rsid w:val="000F4E79"/>
    <w:rsid w:val="000F500F"/>
    <w:rsid w:val="000F59A9"/>
    <w:rsid w:val="000F670D"/>
    <w:rsid w:val="000F7617"/>
    <w:rsid w:val="000F7D60"/>
    <w:rsid w:val="00100011"/>
    <w:rsid w:val="00101492"/>
    <w:rsid w:val="00102A0C"/>
    <w:rsid w:val="00102A7D"/>
    <w:rsid w:val="001036C8"/>
    <w:rsid w:val="00104EAB"/>
    <w:rsid w:val="001063AF"/>
    <w:rsid w:val="001072AD"/>
    <w:rsid w:val="00107353"/>
    <w:rsid w:val="0010737D"/>
    <w:rsid w:val="00107472"/>
    <w:rsid w:val="00107565"/>
    <w:rsid w:val="00107F3E"/>
    <w:rsid w:val="0011011B"/>
    <w:rsid w:val="001102B9"/>
    <w:rsid w:val="001108B2"/>
    <w:rsid w:val="0011119E"/>
    <w:rsid w:val="00111FF6"/>
    <w:rsid w:val="00112792"/>
    <w:rsid w:val="00112E54"/>
    <w:rsid w:val="00113257"/>
    <w:rsid w:val="00113271"/>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6DD"/>
    <w:rsid w:val="00126BA3"/>
    <w:rsid w:val="0012737D"/>
    <w:rsid w:val="001274AC"/>
    <w:rsid w:val="0012767D"/>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5BD2"/>
    <w:rsid w:val="00135C30"/>
    <w:rsid w:val="00135DAE"/>
    <w:rsid w:val="001361C6"/>
    <w:rsid w:val="0013669E"/>
    <w:rsid w:val="00136756"/>
    <w:rsid w:val="001370B0"/>
    <w:rsid w:val="001372B9"/>
    <w:rsid w:val="00137462"/>
    <w:rsid w:val="00137C31"/>
    <w:rsid w:val="00137E4D"/>
    <w:rsid w:val="00137E89"/>
    <w:rsid w:val="00140177"/>
    <w:rsid w:val="00140355"/>
    <w:rsid w:val="001410E8"/>
    <w:rsid w:val="00141487"/>
    <w:rsid w:val="00141618"/>
    <w:rsid w:val="001423CF"/>
    <w:rsid w:val="001424CC"/>
    <w:rsid w:val="001426ED"/>
    <w:rsid w:val="001434DC"/>
    <w:rsid w:val="00143644"/>
    <w:rsid w:val="001443DB"/>
    <w:rsid w:val="00144711"/>
    <w:rsid w:val="00145A22"/>
    <w:rsid w:val="00145F81"/>
    <w:rsid w:val="00145FD2"/>
    <w:rsid w:val="00146786"/>
    <w:rsid w:val="0014739E"/>
    <w:rsid w:val="001479EF"/>
    <w:rsid w:val="00147C8A"/>
    <w:rsid w:val="00147CC8"/>
    <w:rsid w:val="00147D70"/>
    <w:rsid w:val="0015022F"/>
    <w:rsid w:val="0015069D"/>
    <w:rsid w:val="00150A46"/>
    <w:rsid w:val="00151322"/>
    <w:rsid w:val="00151552"/>
    <w:rsid w:val="001517AA"/>
    <w:rsid w:val="00151A7B"/>
    <w:rsid w:val="00151B3D"/>
    <w:rsid w:val="00153429"/>
    <w:rsid w:val="001534DA"/>
    <w:rsid w:val="0015439D"/>
    <w:rsid w:val="001548FA"/>
    <w:rsid w:val="001557FC"/>
    <w:rsid w:val="00155B04"/>
    <w:rsid w:val="00155E45"/>
    <w:rsid w:val="00157169"/>
    <w:rsid w:val="001577E0"/>
    <w:rsid w:val="00157F49"/>
    <w:rsid w:val="001606F9"/>
    <w:rsid w:val="00160FC6"/>
    <w:rsid w:val="00161460"/>
    <w:rsid w:val="0016278D"/>
    <w:rsid w:val="001629CA"/>
    <w:rsid w:val="00163504"/>
    <w:rsid w:val="001639F0"/>
    <w:rsid w:val="00164F7B"/>
    <w:rsid w:val="00166A73"/>
    <w:rsid w:val="00167703"/>
    <w:rsid w:val="0016781C"/>
    <w:rsid w:val="0017065E"/>
    <w:rsid w:val="00171452"/>
    <w:rsid w:val="001714F1"/>
    <w:rsid w:val="001715A5"/>
    <w:rsid w:val="00171D14"/>
    <w:rsid w:val="00172184"/>
    <w:rsid w:val="00172741"/>
    <w:rsid w:val="0017295E"/>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8BC"/>
    <w:rsid w:val="001779D3"/>
    <w:rsid w:val="00177B59"/>
    <w:rsid w:val="00180005"/>
    <w:rsid w:val="00180C4D"/>
    <w:rsid w:val="001812F7"/>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21D"/>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1595"/>
    <w:rsid w:val="001A1A48"/>
    <w:rsid w:val="001A1E69"/>
    <w:rsid w:val="001A2605"/>
    <w:rsid w:val="001A2745"/>
    <w:rsid w:val="001A28C2"/>
    <w:rsid w:val="001A32BB"/>
    <w:rsid w:val="001A381A"/>
    <w:rsid w:val="001A3B48"/>
    <w:rsid w:val="001A3BD0"/>
    <w:rsid w:val="001A4213"/>
    <w:rsid w:val="001A4782"/>
    <w:rsid w:val="001A480E"/>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6512"/>
    <w:rsid w:val="001B6700"/>
    <w:rsid w:val="001B728F"/>
    <w:rsid w:val="001B76A9"/>
    <w:rsid w:val="001B7C57"/>
    <w:rsid w:val="001C01E9"/>
    <w:rsid w:val="001C0644"/>
    <w:rsid w:val="001C0810"/>
    <w:rsid w:val="001C0F18"/>
    <w:rsid w:val="001C1776"/>
    <w:rsid w:val="001C19F7"/>
    <w:rsid w:val="001C1BE4"/>
    <w:rsid w:val="001C229F"/>
    <w:rsid w:val="001C23ED"/>
    <w:rsid w:val="001C3597"/>
    <w:rsid w:val="001C3610"/>
    <w:rsid w:val="001C3902"/>
    <w:rsid w:val="001C4237"/>
    <w:rsid w:val="001C4251"/>
    <w:rsid w:val="001C486E"/>
    <w:rsid w:val="001C4959"/>
    <w:rsid w:val="001C4EB5"/>
    <w:rsid w:val="001C56CC"/>
    <w:rsid w:val="001C59E8"/>
    <w:rsid w:val="001C5B0E"/>
    <w:rsid w:val="001C636D"/>
    <w:rsid w:val="001C6A54"/>
    <w:rsid w:val="001C6CEB"/>
    <w:rsid w:val="001C717C"/>
    <w:rsid w:val="001C7728"/>
    <w:rsid w:val="001C78DC"/>
    <w:rsid w:val="001D08F5"/>
    <w:rsid w:val="001D0F76"/>
    <w:rsid w:val="001D21C0"/>
    <w:rsid w:val="001D3625"/>
    <w:rsid w:val="001D3A1D"/>
    <w:rsid w:val="001D3F71"/>
    <w:rsid w:val="001D42D4"/>
    <w:rsid w:val="001D4FD2"/>
    <w:rsid w:val="001D538F"/>
    <w:rsid w:val="001D5E1B"/>
    <w:rsid w:val="001D64C8"/>
    <w:rsid w:val="001D68E2"/>
    <w:rsid w:val="001D706C"/>
    <w:rsid w:val="001D74CA"/>
    <w:rsid w:val="001D7CD8"/>
    <w:rsid w:val="001D7D3E"/>
    <w:rsid w:val="001D7F47"/>
    <w:rsid w:val="001E00C4"/>
    <w:rsid w:val="001E00EA"/>
    <w:rsid w:val="001E0352"/>
    <w:rsid w:val="001E0609"/>
    <w:rsid w:val="001E1278"/>
    <w:rsid w:val="001E1377"/>
    <w:rsid w:val="001E1A08"/>
    <w:rsid w:val="001E1CE8"/>
    <w:rsid w:val="001E1D78"/>
    <w:rsid w:val="001E1E4D"/>
    <w:rsid w:val="001E3C6B"/>
    <w:rsid w:val="001E45AA"/>
    <w:rsid w:val="001E5531"/>
    <w:rsid w:val="001E57A5"/>
    <w:rsid w:val="001E5FA0"/>
    <w:rsid w:val="001E6345"/>
    <w:rsid w:val="001E64C1"/>
    <w:rsid w:val="001E663D"/>
    <w:rsid w:val="001E6A4C"/>
    <w:rsid w:val="001E6A99"/>
    <w:rsid w:val="001E6FAC"/>
    <w:rsid w:val="001E717B"/>
    <w:rsid w:val="001E7196"/>
    <w:rsid w:val="001E7461"/>
    <w:rsid w:val="001E746E"/>
    <w:rsid w:val="001E78CC"/>
    <w:rsid w:val="001F03AF"/>
    <w:rsid w:val="001F077F"/>
    <w:rsid w:val="001F0CC7"/>
    <w:rsid w:val="001F0F36"/>
    <w:rsid w:val="001F16AD"/>
    <w:rsid w:val="001F29C4"/>
    <w:rsid w:val="001F2F11"/>
    <w:rsid w:val="001F3ABC"/>
    <w:rsid w:val="001F3D96"/>
    <w:rsid w:val="001F4732"/>
    <w:rsid w:val="001F4ACB"/>
    <w:rsid w:val="001F4CEC"/>
    <w:rsid w:val="001F4E5A"/>
    <w:rsid w:val="001F5551"/>
    <w:rsid w:val="001F57D1"/>
    <w:rsid w:val="001F672A"/>
    <w:rsid w:val="001F708B"/>
    <w:rsid w:val="001F7170"/>
    <w:rsid w:val="001F7202"/>
    <w:rsid w:val="001F7D2A"/>
    <w:rsid w:val="001F7D34"/>
    <w:rsid w:val="001F7EBB"/>
    <w:rsid w:val="001F7ECD"/>
    <w:rsid w:val="00200990"/>
    <w:rsid w:val="00201027"/>
    <w:rsid w:val="002010E8"/>
    <w:rsid w:val="00201A81"/>
    <w:rsid w:val="00202105"/>
    <w:rsid w:val="00202145"/>
    <w:rsid w:val="002023F8"/>
    <w:rsid w:val="00202CB8"/>
    <w:rsid w:val="00202CED"/>
    <w:rsid w:val="00203021"/>
    <w:rsid w:val="0020399A"/>
    <w:rsid w:val="002039F6"/>
    <w:rsid w:val="00203AD6"/>
    <w:rsid w:val="00203D58"/>
    <w:rsid w:val="002042D7"/>
    <w:rsid w:val="00204531"/>
    <w:rsid w:val="0020481F"/>
    <w:rsid w:val="00204CD8"/>
    <w:rsid w:val="002052EE"/>
    <w:rsid w:val="0020556B"/>
    <w:rsid w:val="00205CB7"/>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CDD"/>
    <w:rsid w:val="00223FF5"/>
    <w:rsid w:val="002244A8"/>
    <w:rsid w:val="00224573"/>
    <w:rsid w:val="00225E2E"/>
    <w:rsid w:val="00225F63"/>
    <w:rsid w:val="0022602E"/>
    <w:rsid w:val="002262A1"/>
    <w:rsid w:val="002263F3"/>
    <w:rsid w:val="00226C44"/>
    <w:rsid w:val="00226D54"/>
    <w:rsid w:val="00227246"/>
    <w:rsid w:val="0022758B"/>
    <w:rsid w:val="0022776F"/>
    <w:rsid w:val="00227A5C"/>
    <w:rsid w:val="0023062F"/>
    <w:rsid w:val="002320E8"/>
    <w:rsid w:val="00233290"/>
    <w:rsid w:val="0023400D"/>
    <w:rsid w:val="0023400E"/>
    <w:rsid w:val="002341B4"/>
    <w:rsid w:val="00235ABB"/>
    <w:rsid w:val="00236B4D"/>
    <w:rsid w:val="00236BD3"/>
    <w:rsid w:val="0023701D"/>
    <w:rsid w:val="00240698"/>
    <w:rsid w:val="002406FC"/>
    <w:rsid w:val="002422D2"/>
    <w:rsid w:val="0024282B"/>
    <w:rsid w:val="00243E70"/>
    <w:rsid w:val="0024401A"/>
    <w:rsid w:val="002441D9"/>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30CE"/>
    <w:rsid w:val="00254572"/>
    <w:rsid w:val="0025465C"/>
    <w:rsid w:val="0025530C"/>
    <w:rsid w:val="0025583B"/>
    <w:rsid w:val="00255AB2"/>
    <w:rsid w:val="002564A3"/>
    <w:rsid w:val="00256508"/>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B6"/>
    <w:rsid w:val="00273E71"/>
    <w:rsid w:val="00274B50"/>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5835"/>
    <w:rsid w:val="00285C7D"/>
    <w:rsid w:val="00285F67"/>
    <w:rsid w:val="002861E1"/>
    <w:rsid w:val="002863F2"/>
    <w:rsid w:val="00286A23"/>
    <w:rsid w:val="00286BB2"/>
    <w:rsid w:val="00287C3F"/>
    <w:rsid w:val="00290375"/>
    <w:rsid w:val="00291A66"/>
    <w:rsid w:val="0029202C"/>
    <w:rsid w:val="0029227B"/>
    <w:rsid w:val="0029242D"/>
    <w:rsid w:val="00292683"/>
    <w:rsid w:val="00292689"/>
    <w:rsid w:val="00292854"/>
    <w:rsid w:val="00292BBA"/>
    <w:rsid w:val="00292CF5"/>
    <w:rsid w:val="00293109"/>
    <w:rsid w:val="002938E5"/>
    <w:rsid w:val="0029401B"/>
    <w:rsid w:val="002946CF"/>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35"/>
    <w:rsid w:val="002B44B5"/>
    <w:rsid w:val="002B4594"/>
    <w:rsid w:val="002B4E1F"/>
    <w:rsid w:val="002B5A09"/>
    <w:rsid w:val="002B5A0A"/>
    <w:rsid w:val="002B5E09"/>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2181"/>
    <w:rsid w:val="002D2D4E"/>
    <w:rsid w:val="002D330D"/>
    <w:rsid w:val="002D3ABA"/>
    <w:rsid w:val="002D40DA"/>
    <w:rsid w:val="002D482F"/>
    <w:rsid w:val="002D506B"/>
    <w:rsid w:val="002D53C4"/>
    <w:rsid w:val="002D59A5"/>
    <w:rsid w:val="002D5BA5"/>
    <w:rsid w:val="002D6149"/>
    <w:rsid w:val="002D63AE"/>
    <w:rsid w:val="002D683E"/>
    <w:rsid w:val="002D77D3"/>
    <w:rsid w:val="002D7A01"/>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B83"/>
    <w:rsid w:val="002F5CBB"/>
    <w:rsid w:val="002F5DE0"/>
    <w:rsid w:val="002F7B99"/>
    <w:rsid w:val="002F7C77"/>
    <w:rsid w:val="002F7C7C"/>
    <w:rsid w:val="0030030C"/>
    <w:rsid w:val="003004EB"/>
    <w:rsid w:val="00300B4E"/>
    <w:rsid w:val="00300CE0"/>
    <w:rsid w:val="00300D11"/>
    <w:rsid w:val="00301672"/>
    <w:rsid w:val="00301AE3"/>
    <w:rsid w:val="00301B95"/>
    <w:rsid w:val="00302B29"/>
    <w:rsid w:val="00302BA4"/>
    <w:rsid w:val="00303E37"/>
    <w:rsid w:val="00304420"/>
    <w:rsid w:val="003046F6"/>
    <w:rsid w:val="00304FE1"/>
    <w:rsid w:val="00305A44"/>
    <w:rsid w:val="00305E44"/>
    <w:rsid w:val="003065C9"/>
    <w:rsid w:val="003067A4"/>
    <w:rsid w:val="003067C4"/>
    <w:rsid w:val="003076F5"/>
    <w:rsid w:val="00307D2B"/>
    <w:rsid w:val="0031014E"/>
    <w:rsid w:val="003101E8"/>
    <w:rsid w:val="0031052D"/>
    <w:rsid w:val="003109BB"/>
    <w:rsid w:val="00310E71"/>
    <w:rsid w:val="00312748"/>
    <w:rsid w:val="00312C44"/>
    <w:rsid w:val="003134EC"/>
    <w:rsid w:val="00313ADA"/>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123C"/>
    <w:rsid w:val="00321B32"/>
    <w:rsid w:val="0032266E"/>
    <w:rsid w:val="003230EB"/>
    <w:rsid w:val="003233CB"/>
    <w:rsid w:val="00323616"/>
    <w:rsid w:val="0032363F"/>
    <w:rsid w:val="00324414"/>
    <w:rsid w:val="00324790"/>
    <w:rsid w:val="00324C51"/>
    <w:rsid w:val="00326A81"/>
    <w:rsid w:val="0032724E"/>
    <w:rsid w:val="00327357"/>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CE3"/>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A30"/>
    <w:rsid w:val="00347B4B"/>
    <w:rsid w:val="00347B7A"/>
    <w:rsid w:val="00347EA1"/>
    <w:rsid w:val="00350007"/>
    <w:rsid w:val="003504B2"/>
    <w:rsid w:val="003505F5"/>
    <w:rsid w:val="00350EFA"/>
    <w:rsid w:val="00351802"/>
    <w:rsid w:val="00351DD0"/>
    <w:rsid w:val="0035226E"/>
    <w:rsid w:val="00352AE9"/>
    <w:rsid w:val="0035305B"/>
    <w:rsid w:val="00354452"/>
    <w:rsid w:val="003561A4"/>
    <w:rsid w:val="00356541"/>
    <w:rsid w:val="003565EF"/>
    <w:rsid w:val="00356A66"/>
    <w:rsid w:val="00356B8B"/>
    <w:rsid w:val="003603A8"/>
    <w:rsid w:val="00360BF5"/>
    <w:rsid w:val="00360FC5"/>
    <w:rsid w:val="00360FED"/>
    <w:rsid w:val="00361A16"/>
    <w:rsid w:val="003620F8"/>
    <w:rsid w:val="00362A68"/>
    <w:rsid w:val="00362F91"/>
    <w:rsid w:val="0036405F"/>
    <w:rsid w:val="0036439D"/>
    <w:rsid w:val="003649F4"/>
    <w:rsid w:val="00365353"/>
    <w:rsid w:val="00365481"/>
    <w:rsid w:val="00365E23"/>
    <w:rsid w:val="00365F40"/>
    <w:rsid w:val="00366029"/>
    <w:rsid w:val="0036613F"/>
    <w:rsid w:val="00366ADD"/>
    <w:rsid w:val="00366D73"/>
    <w:rsid w:val="00366DCE"/>
    <w:rsid w:val="00367D8B"/>
    <w:rsid w:val="00370917"/>
    <w:rsid w:val="00371B7C"/>
    <w:rsid w:val="00372433"/>
    <w:rsid w:val="00373104"/>
    <w:rsid w:val="003736F9"/>
    <w:rsid w:val="003738F0"/>
    <w:rsid w:val="00374716"/>
    <w:rsid w:val="003762A1"/>
    <w:rsid w:val="00376377"/>
    <w:rsid w:val="0037684D"/>
    <w:rsid w:val="00376ACD"/>
    <w:rsid w:val="00376BB8"/>
    <w:rsid w:val="003778F1"/>
    <w:rsid w:val="00377966"/>
    <w:rsid w:val="00377B42"/>
    <w:rsid w:val="00380374"/>
    <w:rsid w:val="00380751"/>
    <w:rsid w:val="003810B4"/>
    <w:rsid w:val="003818BC"/>
    <w:rsid w:val="00381DF6"/>
    <w:rsid w:val="00382171"/>
    <w:rsid w:val="00382329"/>
    <w:rsid w:val="00382662"/>
    <w:rsid w:val="003830BE"/>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46BB"/>
    <w:rsid w:val="00394798"/>
    <w:rsid w:val="00395887"/>
    <w:rsid w:val="00395E74"/>
    <w:rsid w:val="00396ED4"/>
    <w:rsid w:val="00397878"/>
    <w:rsid w:val="003A013E"/>
    <w:rsid w:val="003A0E86"/>
    <w:rsid w:val="003A1CDB"/>
    <w:rsid w:val="003A1E43"/>
    <w:rsid w:val="003A381B"/>
    <w:rsid w:val="003A3A06"/>
    <w:rsid w:val="003A4001"/>
    <w:rsid w:val="003A41F5"/>
    <w:rsid w:val="003A42BB"/>
    <w:rsid w:val="003A5123"/>
    <w:rsid w:val="003A5209"/>
    <w:rsid w:val="003A525E"/>
    <w:rsid w:val="003A5A88"/>
    <w:rsid w:val="003A5C16"/>
    <w:rsid w:val="003A5E32"/>
    <w:rsid w:val="003A653C"/>
    <w:rsid w:val="003A678D"/>
    <w:rsid w:val="003A6F80"/>
    <w:rsid w:val="003A7086"/>
    <w:rsid w:val="003A725C"/>
    <w:rsid w:val="003A792B"/>
    <w:rsid w:val="003A7B7F"/>
    <w:rsid w:val="003A7E58"/>
    <w:rsid w:val="003B044D"/>
    <w:rsid w:val="003B0B7F"/>
    <w:rsid w:val="003B1BE8"/>
    <w:rsid w:val="003B34E2"/>
    <w:rsid w:val="003B363B"/>
    <w:rsid w:val="003B4025"/>
    <w:rsid w:val="003B4829"/>
    <w:rsid w:val="003B4BEB"/>
    <w:rsid w:val="003B5E19"/>
    <w:rsid w:val="003B5E7D"/>
    <w:rsid w:val="003B5F9C"/>
    <w:rsid w:val="003B674C"/>
    <w:rsid w:val="003B7644"/>
    <w:rsid w:val="003B7887"/>
    <w:rsid w:val="003B7AF4"/>
    <w:rsid w:val="003C1CB0"/>
    <w:rsid w:val="003C3496"/>
    <w:rsid w:val="003C3B2E"/>
    <w:rsid w:val="003C442E"/>
    <w:rsid w:val="003C4705"/>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498"/>
    <w:rsid w:val="003D5BAE"/>
    <w:rsid w:val="003D5F99"/>
    <w:rsid w:val="003D605B"/>
    <w:rsid w:val="003D6B02"/>
    <w:rsid w:val="003E0A06"/>
    <w:rsid w:val="003E0D2E"/>
    <w:rsid w:val="003E1093"/>
    <w:rsid w:val="003E13F5"/>
    <w:rsid w:val="003E1979"/>
    <w:rsid w:val="003E1A15"/>
    <w:rsid w:val="003E1AF2"/>
    <w:rsid w:val="003E1B77"/>
    <w:rsid w:val="003E1BB6"/>
    <w:rsid w:val="003E2374"/>
    <w:rsid w:val="003E25C1"/>
    <w:rsid w:val="003E2A26"/>
    <w:rsid w:val="003E33F2"/>
    <w:rsid w:val="003E3C7C"/>
    <w:rsid w:val="003E4258"/>
    <w:rsid w:val="003E42BD"/>
    <w:rsid w:val="003E4A45"/>
    <w:rsid w:val="003E4E37"/>
    <w:rsid w:val="003E511F"/>
    <w:rsid w:val="003E57A2"/>
    <w:rsid w:val="003E599F"/>
    <w:rsid w:val="003E6EFB"/>
    <w:rsid w:val="003E7784"/>
    <w:rsid w:val="003F0208"/>
    <w:rsid w:val="003F026F"/>
    <w:rsid w:val="003F0939"/>
    <w:rsid w:val="003F1A4C"/>
    <w:rsid w:val="003F2289"/>
    <w:rsid w:val="003F249B"/>
    <w:rsid w:val="003F2613"/>
    <w:rsid w:val="003F2F32"/>
    <w:rsid w:val="003F369D"/>
    <w:rsid w:val="003F39A9"/>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1FEC"/>
    <w:rsid w:val="004121E9"/>
    <w:rsid w:val="004127A9"/>
    <w:rsid w:val="00412C28"/>
    <w:rsid w:val="00413403"/>
    <w:rsid w:val="004136A5"/>
    <w:rsid w:val="0041391F"/>
    <w:rsid w:val="00414C21"/>
    <w:rsid w:val="00415610"/>
    <w:rsid w:val="00420778"/>
    <w:rsid w:val="004208B8"/>
    <w:rsid w:val="004211E8"/>
    <w:rsid w:val="0042122F"/>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6172"/>
    <w:rsid w:val="00436414"/>
    <w:rsid w:val="00436660"/>
    <w:rsid w:val="00437C47"/>
    <w:rsid w:val="00437CEE"/>
    <w:rsid w:val="00437F43"/>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47F00"/>
    <w:rsid w:val="004503D5"/>
    <w:rsid w:val="0045082E"/>
    <w:rsid w:val="00451185"/>
    <w:rsid w:val="00452461"/>
    <w:rsid w:val="00452513"/>
    <w:rsid w:val="00452A25"/>
    <w:rsid w:val="00452EA7"/>
    <w:rsid w:val="0045333F"/>
    <w:rsid w:val="00453A71"/>
    <w:rsid w:val="00453B48"/>
    <w:rsid w:val="00453DD2"/>
    <w:rsid w:val="0045426B"/>
    <w:rsid w:val="004544D3"/>
    <w:rsid w:val="00454777"/>
    <w:rsid w:val="00454893"/>
    <w:rsid w:val="00455FE5"/>
    <w:rsid w:val="00456C15"/>
    <w:rsid w:val="00457335"/>
    <w:rsid w:val="004573D1"/>
    <w:rsid w:val="004601C2"/>
    <w:rsid w:val="004604D1"/>
    <w:rsid w:val="004604ED"/>
    <w:rsid w:val="00460C61"/>
    <w:rsid w:val="00462476"/>
    <w:rsid w:val="004628B4"/>
    <w:rsid w:val="00463355"/>
    <w:rsid w:val="0046379A"/>
    <w:rsid w:val="004639FF"/>
    <w:rsid w:val="00463E90"/>
    <w:rsid w:val="00463EAB"/>
    <w:rsid w:val="004646E8"/>
    <w:rsid w:val="004648FC"/>
    <w:rsid w:val="00464FA4"/>
    <w:rsid w:val="004661BF"/>
    <w:rsid w:val="004662DE"/>
    <w:rsid w:val="004674A3"/>
    <w:rsid w:val="004678C0"/>
    <w:rsid w:val="00470806"/>
    <w:rsid w:val="0047091A"/>
    <w:rsid w:val="00470AEC"/>
    <w:rsid w:val="0047121F"/>
    <w:rsid w:val="00471B9A"/>
    <w:rsid w:val="00472058"/>
    <w:rsid w:val="0047303E"/>
    <w:rsid w:val="00473972"/>
    <w:rsid w:val="00474013"/>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9D3"/>
    <w:rsid w:val="00482D35"/>
    <w:rsid w:val="00483089"/>
    <w:rsid w:val="00483B48"/>
    <w:rsid w:val="0048400F"/>
    <w:rsid w:val="004841A2"/>
    <w:rsid w:val="00484227"/>
    <w:rsid w:val="004842DA"/>
    <w:rsid w:val="00484364"/>
    <w:rsid w:val="0048571A"/>
    <w:rsid w:val="00485917"/>
    <w:rsid w:val="00485B8C"/>
    <w:rsid w:val="00486064"/>
    <w:rsid w:val="004864F4"/>
    <w:rsid w:val="00486924"/>
    <w:rsid w:val="00487218"/>
    <w:rsid w:val="00487704"/>
    <w:rsid w:val="0048782D"/>
    <w:rsid w:val="00490464"/>
    <w:rsid w:val="00490715"/>
    <w:rsid w:val="00490A7C"/>
    <w:rsid w:val="00490D2B"/>
    <w:rsid w:val="00490DB3"/>
    <w:rsid w:val="004911FC"/>
    <w:rsid w:val="00491AA0"/>
    <w:rsid w:val="0049248F"/>
    <w:rsid w:val="0049383E"/>
    <w:rsid w:val="0049407C"/>
    <w:rsid w:val="004943E7"/>
    <w:rsid w:val="00494470"/>
    <w:rsid w:val="004949D6"/>
    <w:rsid w:val="00494E2A"/>
    <w:rsid w:val="00495724"/>
    <w:rsid w:val="00495D99"/>
    <w:rsid w:val="00495F7C"/>
    <w:rsid w:val="0049688E"/>
    <w:rsid w:val="00496F7C"/>
    <w:rsid w:val="00497119"/>
    <w:rsid w:val="0049733F"/>
    <w:rsid w:val="004A028E"/>
    <w:rsid w:val="004A05C5"/>
    <w:rsid w:val="004A10AB"/>
    <w:rsid w:val="004A166C"/>
    <w:rsid w:val="004A1F40"/>
    <w:rsid w:val="004A3193"/>
    <w:rsid w:val="004A369C"/>
    <w:rsid w:val="004A4912"/>
    <w:rsid w:val="004A4CBA"/>
    <w:rsid w:val="004A5A97"/>
    <w:rsid w:val="004A5E01"/>
    <w:rsid w:val="004A7151"/>
    <w:rsid w:val="004A7444"/>
    <w:rsid w:val="004A79A9"/>
    <w:rsid w:val="004B024F"/>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4CE"/>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3380"/>
    <w:rsid w:val="004C37BB"/>
    <w:rsid w:val="004C420D"/>
    <w:rsid w:val="004C49EE"/>
    <w:rsid w:val="004C4E2B"/>
    <w:rsid w:val="004C6054"/>
    <w:rsid w:val="004C60B8"/>
    <w:rsid w:val="004C70E6"/>
    <w:rsid w:val="004C734E"/>
    <w:rsid w:val="004C7365"/>
    <w:rsid w:val="004C7D38"/>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C38"/>
    <w:rsid w:val="004E46C8"/>
    <w:rsid w:val="004E4B8D"/>
    <w:rsid w:val="004E4E5E"/>
    <w:rsid w:val="004E4EB3"/>
    <w:rsid w:val="004E4FAE"/>
    <w:rsid w:val="004E5425"/>
    <w:rsid w:val="004E544D"/>
    <w:rsid w:val="004E5564"/>
    <w:rsid w:val="004E56E2"/>
    <w:rsid w:val="004E5CB7"/>
    <w:rsid w:val="004E5EB2"/>
    <w:rsid w:val="004E6F44"/>
    <w:rsid w:val="004E7368"/>
    <w:rsid w:val="004E7B40"/>
    <w:rsid w:val="004F03C1"/>
    <w:rsid w:val="004F044D"/>
    <w:rsid w:val="004F0B8E"/>
    <w:rsid w:val="004F124A"/>
    <w:rsid w:val="004F1B09"/>
    <w:rsid w:val="004F1F13"/>
    <w:rsid w:val="004F285D"/>
    <w:rsid w:val="004F350E"/>
    <w:rsid w:val="004F3701"/>
    <w:rsid w:val="004F4E33"/>
    <w:rsid w:val="004F4FF5"/>
    <w:rsid w:val="004F51B7"/>
    <w:rsid w:val="004F5316"/>
    <w:rsid w:val="004F5F48"/>
    <w:rsid w:val="004F6320"/>
    <w:rsid w:val="004F6AFD"/>
    <w:rsid w:val="00500379"/>
    <w:rsid w:val="00500BA4"/>
    <w:rsid w:val="00500DF9"/>
    <w:rsid w:val="005015F4"/>
    <w:rsid w:val="00502214"/>
    <w:rsid w:val="00502844"/>
    <w:rsid w:val="00502B02"/>
    <w:rsid w:val="005032E6"/>
    <w:rsid w:val="00504A81"/>
    <w:rsid w:val="00504EF4"/>
    <w:rsid w:val="005053E4"/>
    <w:rsid w:val="00505627"/>
    <w:rsid w:val="00505741"/>
    <w:rsid w:val="005062ED"/>
    <w:rsid w:val="005068F3"/>
    <w:rsid w:val="00510207"/>
    <w:rsid w:val="00510493"/>
    <w:rsid w:val="005107C4"/>
    <w:rsid w:val="00510BE4"/>
    <w:rsid w:val="00511321"/>
    <w:rsid w:val="00511520"/>
    <w:rsid w:val="005116C9"/>
    <w:rsid w:val="005119FF"/>
    <w:rsid w:val="00511EEB"/>
    <w:rsid w:val="005142A0"/>
    <w:rsid w:val="00514A24"/>
    <w:rsid w:val="00514E01"/>
    <w:rsid w:val="00514E57"/>
    <w:rsid w:val="00514E9B"/>
    <w:rsid w:val="00516986"/>
    <w:rsid w:val="005175A6"/>
    <w:rsid w:val="0051786A"/>
    <w:rsid w:val="005201F5"/>
    <w:rsid w:val="0052064A"/>
    <w:rsid w:val="0052095B"/>
    <w:rsid w:val="00521338"/>
    <w:rsid w:val="0052209A"/>
    <w:rsid w:val="005224C0"/>
    <w:rsid w:val="0052291D"/>
    <w:rsid w:val="00522F33"/>
    <w:rsid w:val="00523090"/>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434"/>
    <w:rsid w:val="00532AC6"/>
    <w:rsid w:val="00532D77"/>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7204"/>
    <w:rsid w:val="0054772F"/>
    <w:rsid w:val="00547944"/>
    <w:rsid w:val="005503DF"/>
    <w:rsid w:val="005517CF"/>
    <w:rsid w:val="00551820"/>
    <w:rsid w:val="00552672"/>
    <w:rsid w:val="00552803"/>
    <w:rsid w:val="00552843"/>
    <w:rsid w:val="00552E75"/>
    <w:rsid w:val="00554798"/>
    <w:rsid w:val="00555027"/>
    <w:rsid w:val="00555557"/>
    <w:rsid w:val="00555B09"/>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696"/>
    <w:rsid w:val="005629AE"/>
    <w:rsid w:val="00562DD3"/>
    <w:rsid w:val="0056300C"/>
    <w:rsid w:val="00563272"/>
    <w:rsid w:val="00563CBB"/>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75D6"/>
    <w:rsid w:val="00577EEE"/>
    <w:rsid w:val="0058174B"/>
    <w:rsid w:val="00581D7F"/>
    <w:rsid w:val="005823E5"/>
    <w:rsid w:val="005826F9"/>
    <w:rsid w:val="005829D1"/>
    <w:rsid w:val="00582CD8"/>
    <w:rsid w:val="0058318E"/>
    <w:rsid w:val="0058346A"/>
    <w:rsid w:val="00584E9B"/>
    <w:rsid w:val="00585711"/>
    <w:rsid w:val="0058577C"/>
    <w:rsid w:val="00585832"/>
    <w:rsid w:val="0059055C"/>
    <w:rsid w:val="00590CAD"/>
    <w:rsid w:val="005913C0"/>
    <w:rsid w:val="00591644"/>
    <w:rsid w:val="0059281E"/>
    <w:rsid w:val="00592DAA"/>
    <w:rsid w:val="00593863"/>
    <w:rsid w:val="00593DED"/>
    <w:rsid w:val="00594199"/>
    <w:rsid w:val="00594E05"/>
    <w:rsid w:val="00595174"/>
    <w:rsid w:val="00596748"/>
    <w:rsid w:val="00596CAB"/>
    <w:rsid w:val="00596D68"/>
    <w:rsid w:val="00596E48"/>
    <w:rsid w:val="00596E95"/>
    <w:rsid w:val="00596EB0"/>
    <w:rsid w:val="005971BB"/>
    <w:rsid w:val="005976C0"/>
    <w:rsid w:val="005977E1"/>
    <w:rsid w:val="00597E44"/>
    <w:rsid w:val="005A0154"/>
    <w:rsid w:val="005A058C"/>
    <w:rsid w:val="005A1639"/>
    <w:rsid w:val="005A1818"/>
    <w:rsid w:val="005A26A2"/>
    <w:rsid w:val="005A3C5F"/>
    <w:rsid w:val="005A41EC"/>
    <w:rsid w:val="005A427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9AD"/>
    <w:rsid w:val="005B463F"/>
    <w:rsid w:val="005B4678"/>
    <w:rsid w:val="005B4873"/>
    <w:rsid w:val="005B6575"/>
    <w:rsid w:val="005B749F"/>
    <w:rsid w:val="005B758E"/>
    <w:rsid w:val="005C0AD6"/>
    <w:rsid w:val="005C0CA2"/>
    <w:rsid w:val="005C0DBE"/>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34C"/>
    <w:rsid w:val="005C7C28"/>
    <w:rsid w:val="005D019F"/>
    <w:rsid w:val="005D0275"/>
    <w:rsid w:val="005D02BF"/>
    <w:rsid w:val="005D02DF"/>
    <w:rsid w:val="005D15CC"/>
    <w:rsid w:val="005D2BF5"/>
    <w:rsid w:val="005D2F20"/>
    <w:rsid w:val="005D36E6"/>
    <w:rsid w:val="005D4CBC"/>
    <w:rsid w:val="005D5B74"/>
    <w:rsid w:val="005D5FB1"/>
    <w:rsid w:val="005D6447"/>
    <w:rsid w:val="005D6A82"/>
    <w:rsid w:val="005D791A"/>
    <w:rsid w:val="005D7FCE"/>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820"/>
    <w:rsid w:val="005E6DBD"/>
    <w:rsid w:val="005E7416"/>
    <w:rsid w:val="005E74B8"/>
    <w:rsid w:val="005E798A"/>
    <w:rsid w:val="005E79D4"/>
    <w:rsid w:val="005E7CBE"/>
    <w:rsid w:val="005E7CCE"/>
    <w:rsid w:val="005F015D"/>
    <w:rsid w:val="005F02FF"/>
    <w:rsid w:val="005F1E1E"/>
    <w:rsid w:val="005F226A"/>
    <w:rsid w:val="005F23E8"/>
    <w:rsid w:val="005F2637"/>
    <w:rsid w:val="005F2CB9"/>
    <w:rsid w:val="005F2DFE"/>
    <w:rsid w:val="005F322F"/>
    <w:rsid w:val="005F3EF4"/>
    <w:rsid w:val="005F462C"/>
    <w:rsid w:val="005F50DA"/>
    <w:rsid w:val="005F518F"/>
    <w:rsid w:val="005F5552"/>
    <w:rsid w:val="005F5C11"/>
    <w:rsid w:val="005F5D3E"/>
    <w:rsid w:val="005F5E44"/>
    <w:rsid w:val="005F6003"/>
    <w:rsid w:val="005F6A9D"/>
    <w:rsid w:val="00600731"/>
    <w:rsid w:val="00600778"/>
    <w:rsid w:val="00600A1E"/>
    <w:rsid w:val="00600D0B"/>
    <w:rsid w:val="00600F36"/>
    <w:rsid w:val="00601629"/>
    <w:rsid w:val="00602856"/>
    <w:rsid w:val="00602BEA"/>
    <w:rsid w:val="006030AD"/>
    <w:rsid w:val="00603C9E"/>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F82"/>
    <w:rsid w:val="006123D6"/>
    <w:rsid w:val="00612E77"/>
    <w:rsid w:val="00613311"/>
    <w:rsid w:val="00613591"/>
    <w:rsid w:val="00613599"/>
    <w:rsid w:val="00613A9D"/>
    <w:rsid w:val="00614B4B"/>
    <w:rsid w:val="00615A0B"/>
    <w:rsid w:val="00615C74"/>
    <w:rsid w:val="00615D08"/>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B56"/>
    <w:rsid w:val="00624CFD"/>
    <w:rsid w:val="00624F39"/>
    <w:rsid w:val="00625160"/>
    <w:rsid w:val="0062556B"/>
    <w:rsid w:val="006274EE"/>
    <w:rsid w:val="006275D8"/>
    <w:rsid w:val="00627A10"/>
    <w:rsid w:val="00630311"/>
    <w:rsid w:val="00630B9A"/>
    <w:rsid w:val="00630C97"/>
    <w:rsid w:val="00630F4C"/>
    <w:rsid w:val="006311D0"/>
    <w:rsid w:val="0063163D"/>
    <w:rsid w:val="0063275B"/>
    <w:rsid w:val="00632D4D"/>
    <w:rsid w:val="006334E6"/>
    <w:rsid w:val="0063399B"/>
    <w:rsid w:val="00633EC8"/>
    <w:rsid w:val="00634379"/>
    <w:rsid w:val="006346D1"/>
    <w:rsid w:val="00634CB1"/>
    <w:rsid w:val="00634F92"/>
    <w:rsid w:val="00635420"/>
    <w:rsid w:val="006363C9"/>
    <w:rsid w:val="00636E11"/>
    <w:rsid w:val="00637158"/>
    <w:rsid w:val="0063755D"/>
    <w:rsid w:val="006378F1"/>
    <w:rsid w:val="00637B59"/>
    <w:rsid w:val="0064102E"/>
    <w:rsid w:val="0064159A"/>
    <w:rsid w:val="00641CA5"/>
    <w:rsid w:val="006429C4"/>
    <w:rsid w:val="00642BA2"/>
    <w:rsid w:val="00643966"/>
    <w:rsid w:val="00643B6B"/>
    <w:rsid w:val="00644E6D"/>
    <w:rsid w:val="006451F6"/>
    <w:rsid w:val="006453EC"/>
    <w:rsid w:val="00645490"/>
    <w:rsid w:val="00645DC3"/>
    <w:rsid w:val="00645DEA"/>
    <w:rsid w:val="00646A70"/>
    <w:rsid w:val="006477A7"/>
    <w:rsid w:val="00647C84"/>
    <w:rsid w:val="0065044A"/>
    <w:rsid w:val="0065197B"/>
    <w:rsid w:val="006519B6"/>
    <w:rsid w:val="0065206E"/>
    <w:rsid w:val="0065261B"/>
    <w:rsid w:val="00652861"/>
    <w:rsid w:val="00652BE3"/>
    <w:rsid w:val="00653112"/>
    <w:rsid w:val="0065343A"/>
    <w:rsid w:val="0065396F"/>
    <w:rsid w:val="006541EF"/>
    <w:rsid w:val="00654F96"/>
    <w:rsid w:val="0065502D"/>
    <w:rsid w:val="00655141"/>
    <w:rsid w:val="00655145"/>
    <w:rsid w:val="006551E8"/>
    <w:rsid w:val="00655BEB"/>
    <w:rsid w:val="00655E69"/>
    <w:rsid w:val="006562E0"/>
    <w:rsid w:val="00656454"/>
    <w:rsid w:val="006565A1"/>
    <w:rsid w:val="00656B3C"/>
    <w:rsid w:val="00657409"/>
    <w:rsid w:val="00657BD2"/>
    <w:rsid w:val="006606F7"/>
    <w:rsid w:val="006618AC"/>
    <w:rsid w:val="00661957"/>
    <w:rsid w:val="006619CD"/>
    <w:rsid w:val="00661E60"/>
    <w:rsid w:val="006624DC"/>
    <w:rsid w:val="00663447"/>
    <w:rsid w:val="006636BC"/>
    <w:rsid w:val="00663B0E"/>
    <w:rsid w:val="00663E9B"/>
    <w:rsid w:val="00664125"/>
    <w:rsid w:val="0066467A"/>
    <w:rsid w:val="006649F6"/>
    <w:rsid w:val="00665176"/>
    <w:rsid w:val="00665621"/>
    <w:rsid w:val="00665F8A"/>
    <w:rsid w:val="00665FD4"/>
    <w:rsid w:val="00666DA8"/>
    <w:rsid w:val="0066787C"/>
    <w:rsid w:val="0066789D"/>
    <w:rsid w:val="00667991"/>
    <w:rsid w:val="00667DF7"/>
    <w:rsid w:val="00667FAC"/>
    <w:rsid w:val="00670957"/>
    <w:rsid w:val="0067098C"/>
    <w:rsid w:val="00672108"/>
    <w:rsid w:val="006722D6"/>
    <w:rsid w:val="006725C6"/>
    <w:rsid w:val="00672FFC"/>
    <w:rsid w:val="006733E5"/>
    <w:rsid w:val="0067395A"/>
    <w:rsid w:val="00673AFB"/>
    <w:rsid w:val="00673E5D"/>
    <w:rsid w:val="006744FB"/>
    <w:rsid w:val="0067554C"/>
    <w:rsid w:val="006757B8"/>
    <w:rsid w:val="00675A60"/>
    <w:rsid w:val="00676472"/>
    <w:rsid w:val="006772C0"/>
    <w:rsid w:val="00677C7C"/>
    <w:rsid w:val="00677C82"/>
    <w:rsid w:val="00680DC9"/>
    <w:rsid w:val="006811C2"/>
    <w:rsid w:val="0068136D"/>
    <w:rsid w:val="00681927"/>
    <w:rsid w:val="00681B25"/>
    <w:rsid w:val="0068209F"/>
    <w:rsid w:val="006825D0"/>
    <w:rsid w:val="00682945"/>
    <w:rsid w:val="00683161"/>
    <w:rsid w:val="00683A4E"/>
    <w:rsid w:val="00684077"/>
    <w:rsid w:val="00684EA2"/>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6E46"/>
    <w:rsid w:val="00697BF6"/>
    <w:rsid w:val="00697C4F"/>
    <w:rsid w:val="006A034D"/>
    <w:rsid w:val="006A0885"/>
    <w:rsid w:val="006A1C02"/>
    <w:rsid w:val="006A23A9"/>
    <w:rsid w:val="006A27B6"/>
    <w:rsid w:val="006A2E04"/>
    <w:rsid w:val="006A32F9"/>
    <w:rsid w:val="006A3A2C"/>
    <w:rsid w:val="006A3E62"/>
    <w:rsid w:val="006A4785"/>
    <w:rsid w:val="006A47B8"/>
    <w:rsid w:val="006A497B"/>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887"/>
    <w:rsid w:val="006B5E16"/>
    <w:rsid w:val="006B6A37"/>
    <w:rsid w:val="006B702F"/>
    <w:rsid w:val="006B744A"/>
    <w:rsid w:val="006B7678"/>
    <w:rsid w:val="006C0A05"/>
    <w:rsid w:val="006C1509"/>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0B63"/>
    <w:rsid w:val="006D1154"/>
    <w:rsid w:val="006D11CE"/>
    <w:rsid w:val="006D2AC0"/>
    <w:rsid w:val="006D4062"/>
    <w:rsid w:val="006D571A"/>
    <w:rsid w:val="006D6997"/>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254E"/>
    <w:rsid w:val="006F26CB"/>
    <w:rsid w:val="006F34F3"/>
    <w:rsid w:val="006F3DBF"/>
    <w:rsid w:val="006F4699"/>
    <w:rsid w:val="006F4D04"/>
    <w:rsid w:val="006F583C"/>
    <w:rsid w:val="006F6891"/>
    <w:rsid w:val="006F70C2"/>
    <w:rsid w:val="006F72D7"/>
    <w:rsid w:val="006F7308"/>
    <w:rsid w:val="006F75BF"/>
    <w:rsid w:val="0070033B"/>
    <w:rsid w:val="007017A3"/>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9D7"/>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190"/>
    <w:rsid w:val="00750517"/>
    <w:rsid w:val="0075070C"/>
    <w:rsid w:val="0075082E"/>
    <w:rsid w:val="00750A41"/>
    <w:rsid w:val="007517E1"/>
    <w:rsid w:val="00751D16"/>
    <w:rsid w:val="00751D1A"/>
    <w:rsid w:val="00751FE5"/>
    <w:rsid w:val="00752C4E"/>
    <w:rsid w:val="00753D61"/>
    <w:rsid w:val="0075401E"/>
    <w:rsid w:val="00755341"/>
    <w:rsid w:val="007553F9"/>
    <w:rsid w:val="00755C88"/>
    <w:rsid w:val="007564BD"/>
    <w:rsid w:val="00756573"/>
    <w:rsid w:val="00756787"/>
    <w:rsid w:val="00756EEF"/>
    <w:rsid w:val="00756F0A"/>
    <w:rsid w:val="00757151"/>
    <w:rsid w:val="00761488"/>
    <w:rsid w:val="007617BF"/>
    <w:rsid w:val="00761F4D"/>
    <w:rsid w:val="0076223D"/>
    <w:rsid w:val="007622A6"/>
    <w:rsid w:val="00762566"/>
    <w:rsid w:val="00762BC6"/>
    <w:rsid w:val="00762E65"/>
    <w:rsid w:val="00763302"/>
    <w:rsid w:val="00764580"/>
    <w:rsid w:val="00764DA7"/>
    <w:rsid w:val="0076500B"/>
    <w:rsid w:val="007657C8"/>
    <w:rsid w:val="00765C13"/>
    <w:rsid w:val="00766324"/>
    <w:rsid w:val="00766C89"/>
    <w:rsid w:val="007672D4"/>
    <w:rsid w:val="00767531"/>
    <w:rsid w:val="00770069"/>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130C"/>
    <w:rsid w:val="0078132C"/>
    <w:rsid w:val="00781774"/>
    <w:rsid w:val="00782093"/>
    <w:rsid w:val="00782144"/>
    <w:rsid w:val="007825B8"/>
    <w:rsid w:val="00782805"/>
    <w:rsid w:val="007830E8"/>
    <w:rsid w:val="00783553"/>
    <w:rsid w:val="00783563"/>
    <w:rsid w:val="007837AB"/>
    <w:rsid w:val="00783A68"/>
    <w:rsid w:val="007841C9"/>
    <w:rsid w:val="0078455A"/>
    <w:rsid w:val="007875B4"/>
    <w:rsid w:val="0079069D"/>
    <w:rsid w:val="00790C4B"/>
    <w:rsid w:val="0079150B"/>
    <w:rsid w:val="00791D48"/>
    <w:rsid w:val="00792C43"/>
    <w:rsid w:val="00792FB2"/>
    <w:rsid w:val="0079300A"/>
    <w:rsid w:val="007931FB"/>
    <w:rsid w:val="00793429"/>
    <w:rsid w:val="0079351F"/>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C7C46"/>
    <w:rsid w:val="007D0CFF"/>
    <w:rsid w:val="007D0DF5"/>
    <w:rsid w:val="007D10FA"/>
    <w:rsid w:val="007D190A"/>
    <w:rsid w:val="007D1943"/>
    <w:rsid w:val="007D19C2"/>
    <w:rsid w:val="007D265F"/>
    <w:rsid w:val="007D2D85"/>
    <w:rsid w:val="007D2FD5"/>
    <w:rsid w:val="007D2FF3"/>
    <w:rsid w:val="007D34AD"/>
    <w:rsid w:val="007D3A75"/>
    <w:rsid w:val="007D4BBC"/>
    <w:rsid w:val="007D5D39"/>
    <w:rsid w:val="007D6BF1"/>
    <w:rsid w:val="007D7345"/>
    <w:rsid w:val="007D737A"/>
    <w:rsid w:val="007D77FC"/>
    <w:rsid w:val="007E0C05"/>
    <w:rsid w:val="007E116C"/>
    <w:rsid w:val="007E306F"/>
    <w:rsid w:val="007E3878"/>
    <w:rsid w:val="007E39CE"/>
    <w:rsid w:val="007E4033"/>
    <w:rsid w:val="007E4116"/>
    <w:rsid w:val="007E560D"/>
    <w:rsid w:val="007E5803"/>
    <w:rsid w:val="007E7ABC"/>
    <w:rsid w:val="007E7B79"/>
    <w:rsid w:val="007F0577"/>
    <w:rsid w:val="007F06D6"/>
    <w:rsid w:val="007F0D58"/>
    <w:rsid w:val="007F1D95"/>
    <w:rsid w:val="007F2FC4"/>
    <w:rsid w:val="007F32D0"/>
    <w:rsid w:val="007F34BD"/>
    <w:rsid w:val="007F4A5F"/>
    <w:rsid w:val="007F4D67"/>
    <w:rsid w:val="007F55BE"/>
    <w:rsid w:val="007F567F"/>
    <w:rsid w:val="007F5993"/>
    <w:rsid w:val="007F5BA0"/>
    <w:rsid w:val="007F7AC3"/>
    <w:rsid w:val="007F7BDD"/>
    <w:rsid w:val="00801214"/>
    <w:rsid w:val="008012FF"/>
    <w:rsid w:val="008014AD"/>
    <w:rsid w:val="008017C7"/>
    <w:rsid w:val="00803699"/>
    <w:rsid w:val="00803B10"/>
    <w:rsid w:val="00803CC4"/>
    <w:rsid w:val="00803EFC"/>
    <w:rsid w:val="008041F3"/>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80"/>
    <w:rsid w:val="00813FF6"/>
    <w:rsid w:val="008145B8"/>
    <w:rsid w:val="0081595F"/>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0158"/>
    <w:rsid w:val="0083210B"/>
    <w:rsid w:val="00832D13"/>
    <w:rsid w:val="00832F4B"/>
    <w:rsid w:val="008330ED"/>
    <w:rsid w:val="00833241"/>
    <w:rsid w:val="008332BA"/>
    <w:rsid w:val="008339F1"/>
    <w:rsid w:val="00833D0F"/>
    <w:rsid w:val="008341EC"/>
    <w:rsid w:val="00834F57"/>
    <w:rsid w:val="00835B9A"/>
    <w:rsid w:val="00835C90"/>
    <w:rsid w:val="00835C92"/>
    <w:rsid w:val="00835EBC"/>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584"/>
    <w:rsid w:val="0085066D"/>
    <w:rsid w:val="008512FF"/>
    <w:rsid w:val="008518E1"/>
    <w:rsid w:val="00851974"/>
    <w:rsid w:val="00851CCC"/>
    <w:rsid w:val="00851EF3"/>
    <w:rsid w:val="00851F8E"/>
    <w:rsid w:val="00852466"/>
    <w:rsid w:val="008525D9"/>
    <w:rsid w:val="00852BD9"/>
    <w:rsid w:val="00853F24"/>
    <w:rsid w:val="00854074"/>
    <w:rsid w:val="00854C2B"/>
    <w:rsid w:val="00854CF4"/>
    <w:rsid w:val="00854FA2"/>
    <w:rsid w:val="008550C4"/>
    <w:rsid w:val="0085528D"/>
    <w:rsid w:val="00855C47"/>
    <w:rsid w:val="00855F14"/>
    <w:rsid w:val="00856210"/>
    <w:rsid w:val="00857072"/>
    <w:rsid w:val="00857614"/>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6AB6"/>
    <w:rsid w:val="008771F6"/>
    <w:rsid w:val="0088065F"/>
    <w:rsid w:val="00881178"/>
    <w:rsid w:val="00881B33"/>
    <w:rsid w:val="008830F0"/>
    <w:rsid w:val="008831C0"/>
    <w:rsid w:val="008833FF"/>
    <w:rsid w:val="008834D9"/>
    <w:rsid w:val="0088393C"/>
    <w:rsid w:val="00883DA3"/>
    <w:rsid w:val="00884BD9"/>
    <w:rsid w:val="00885BE2"/>
    <w:rsid w:val="00886DB6"/>
    <w:rsid w:val="0089018C"/>
    <w:rsid w:val="0089140A"/>
    <w:rsid w:val="00891671"/>
    <w:rsid w:val="0089177D"/>
    <w:rsid w:val="00891B2D"/>
    <w:rsid w:val="00891BAF"/>
    <w:rsid w:val="00891C26"/>
    <w:rsid w:val="0089389D"/>
    <w:rsid w:val="00893B7F"/>
    <w:rsid w:val="00893FBB"/>
    <w:rsid w:val="00894D8E"/>
    <w:rsid w:val="00894F66"/>
    <w:rsid w:val="00895501"/>
    <w:rsid w:val="00895DCA"/>
    <w:rsid w:val="008961A3"/>
    <w:rsid w:val="008963FA"/>
    <w:rsid w:val="0089644E"/>
    <w:rsid w:val="00896F19"/>
    <w:rsid w:val="008972A9"/>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076"/>
    <w:rsid w:val="008A5615"/>
    <w:rsid w:val="008A5E44"/>
    <w:rsid w:val="008A68AA"/>
    <w:rsid w:val="008B29B4"/>
    <w:rsid w:val="008B2A09"/>
    <w:rsid w:val="008B323F"/>
    <w:rsid w:val="008B3492"/>
    <w:rsid w:val="008B47C3"/>
    <w:rsid w:val="008B4A63"/>
    <w:rsid w:val="008B5F85"/>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110"/>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AD2"/>
    <w:rsid w:val="008F3E7C"/>
    <w:rsid w:val="008F4502"/>
    <w:rsid w:val="008F46BE"/>
    <w:rsid w:val="008F4F5F"/>
    <w:rsid w:val="008F50B1"/>
    <w:rsid w:val="008F52E5"/>
    <w:rsid w:val="008F5898"/>
    <w:rsid w:val="008F5F8D"/>
    <w:rsid w:val="008F60FF"/>
    <w:rsid w:val="008F64ED"/>
    <w:rsid w:val="008F6918"/>
    <w:rsid w:val="008F71E2"/>
    <w:rsid w:val="008F7364"/>
    <w:rsid w:val="008F7846"/>
    <w:rsid w:val="008F78C8"/>
    <w:rsid w:val="008F7F54"/>
    <w:rsid w:val="00900566"/>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6CD"/>
    <w:rsid w:val="00917A32"/>
    <w:rsid w:val="0092052D"/>
    <w:rsid w:val="00921E87"/>
    <w:rsid w:val="00922693"/>
    <w:rsid w:val="009231D2"/>
    <w:rsid w:val="00923B68"/>
    <w:rsid w:val="00924288"/>
    <w:rsid w:val="009249CD"/>
    <w:rsid w:val="00924C1C"/>
    <w:rsid w:val="009253E6"/>
    <w:rsid w:val="00925C9C"/>
    <w:rsid w:val="00926C5B"/>
    <w:rsid w:val="00927242"/>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19D"/>
    <w:rsid w:val="00937200"/>
    <w:rsid w:val="00937AFE"/>
    <w:rsid w:val="0094035A"/>
    <w:rsid w:val="00940380"/>
    <w:rsid w:val="00940B27"/>
    <w:rsid w:val="00940E90"/>
    <w:rsid w:val="00941E55"/>
    <w:rsid w:val="0094253E"/>
    <w:rsid w:val="00943083"/>
    <w:rsid w:val="009433EB"/>
    <w:rsid w:val="00943C04"/>
    <w:rsid w:val="0094424E"/>
    <w:rsid w:val="00944690"/>
    <w:rsid w:val="00945483"/>
    <w:rsid w:val="009458B0"/>
    <w:rsid w:val="00945E93"/>
    <w:rsid w:val="009462CD"/>
    <w:rsid w:val="0094638B"/>
    <w:rsid w:val="00946E81"/>
    <w:rsid w:val="00950166"/>
    <w:rsid w:val="0095079D"/>
    <w:rsid w:val="00951174"/>
    <w:rsid w:val="009517C2"/>
    <w:rsid w:val="00951B9C"/>
    <w:rsid w:val="009521DC"/>
    <w:rsid w:val="00952927"/>
    <w:rsid w:val="00953239"/>
    <w:rsid w:val="00953923"/>
    <w:rsid w:val="00953A8D"/>
    <w:rsid w:val="00953AA5"/>
    <w:rsid w:val="00953C29"/>
    <w:rsid w:val="0095451D"/>
    <w:rsid w:val="00954B36"/>
    <w:rsid w:val="00955179"/>
    <w:rsid w:val="009558A4"/>
    <w:rsid w:val="00955ECD"/>
    <w:rsid w:val="0095611E"/>
    <w:rsid w:val="00956132"/>
    <w:rsid w:val="009567BC"/>
    <w:rsid w:val="00956F56"/>
    <w:rsid w:val="0096037E"/>
    <w:rsid w:val="00961067"/>
    <w:rsid w:val="00961194"/>
    <w:rsid w:val="00961AC1"/>
    <w:rsid w:val="00961B93"/>
    <w:rsid w:val="00961BB0"/>
    <w:rsid w:val="00961D59"/>
    <w:rsid w:val="00961E2F"/>
    <w:rsid w:val="009626C5"/>
    <w:rsid w:val="00962BB0"/>
    <w:rsid w:val="00963359"/>
    <w:rsid w:val="00963891"/>
    <w:rsid w:val="009639D4"/>
    <w:rsid w:val="00963B5C"/>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57C"/>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EC"/>
    <w:rsid w:val="009806FC"/>
    <w:rsid w:val="00980A05"/>
    <w:rsid w:val="0098127A"/>
    <w:rsid w:val="00981DFA"/>
    <w:rsid w:val="00981EBB"/>
    <w:rsid w:val="00982B84"/>
    <w:rsid w:val="009835FB"/>
    <w:rsid w:val="00983C47"/>
    <w:rsid w:val="0098427B"/>
    <w:rsid w:val="009846ED"/>
    <w:rsid w:val="00984E01"/>
    <w:rsid w:val="0098536A"/>
    <w:rsid w:val="00986031"/>
    <w:rsid w:val="009865D7"/>
    <w:rsid w:val="009875D0"/>
    <w:rsid w:val="0098775A"/>
    <w:rsid w:val="0099001C"/>
    <w:rsid w:val="009917C7"/>
    <w:rsid w:val="00992585"/>
    <w:rsid w:val="00992A86"/>
    <w:rsid w:val="00992C94"/>
    <w:rsid w:val="00992DC3"/>
    <w:rsid w:val="00992EA1"/>
    <w:rsid w:val="0099342C"/>
    <w:rsid w:val="00993616"/>
    <w:rsid w:val="00993B51"/>
    <w:rsid w:val="00994211"/>
    <w:rsid w:val="00994BB0"/>
    <w:rsid w:val="00994EE6"/>
    <w:rsid w:val="00995313"/>
    <w:rsid w:val="009961B4"/>
    <w:rsid w:val="00996997"/>
    <w:rsid w:val="00997D6C"/>
    <w:rsid w:val="009A011E"/>
    <w:rsid w:val="009A0309"/>
    <w:rsid w:val="009A05FA"/>
    <w:rsid w:val="009A0750"/>
    <w:rsid w:val="009A087D"/>
    <w:rsid w:val="009A0B0E"/>
    <w:rsid w:val="009A1A87"/>
    <w:rsid w:val="009A21B5"/>
    <w:rsid w:val="009A2714"/>
    <w:rsid w:val="009A2E2B"/>
    <w:rsid w:val="009A4094"/>
    <w:rsid w:val="009A5741"/>
    <w:rsid w:val="009A60CE"/>
    <w:rsid w:val="009A65D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053"/>
    <w:rsid w:val="009C3970"/>
    <w:rsid w:val="009C3A9C"/>
    <w:rsid w:val="009C4019"/>
    <w:rsid w:val="009C4ABA"/>
    <w:rsid w:val="009C53A4"/>
    <w:rsid w:val="009C566D"/>
    <w:rsid w:val="009C6ABA"/>
    <w:rsid w:val="009C6B55"/>
    <w:rsid w:val="009C6DB9"/>
    <w:rsid w:val="009C713A"/>
    <w:rsid w:val="009C75C7"/>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5D30"/>
    <w:rsid w:val="009D6618"/>
    <w:rsid w:val="009D6CB2"/>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D29"/>
    <w:rsid w:val="009E5FF9"/>
    <w:rsid w:val="009E631B"/>
    <w:rsid w:val="009E6FE3"/>
    <w:rsid w:val="009E73CE"/>
    <w:rsid w:val="009E7B1C"/>
    <w:rsid w:val="009F01CA"/>
    <w:rsid w:val="009F166A"/>
    <w:rsid w:val="009F1941"/>
    <w:rsid w:val="009F2400"/>
    <w:rsid w:val="009F25C0"/>
    <w:rsid w:val="009F2C10"/>
    <w:rsid w:val="009F2E77"/>
    <w:rsid w:val="009F3269"/>
    <w:rsid w:val="009F3272"/>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840"/>
    <w:rsid w:val="00A0467C"/>
    <w:rsid w:val="00A04815"/>
    <w:rsid w:val="00A04912"/>
    <w:rsid w:val="00A04BD5"/>
    <w:rsid w:val="00A04CF1"/>
    <w:rsid w:val="00A04E00"/>
    <w:rsid w:val="00A04F6C"/>
    <w:rsid w:val="00A0521F"/>
    <w:rsid w:val="00A059F2"/>
    <w:rsid w:val="00A0654B"/>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6CF"/>
    <w:rsid w:val="00A16BA5"/>
    <w:rsid w:val="00A17097"/>
    <w:rsid w:val="00A174B9"/>
    <w:rsid w:val="00A210E4"/>
    <w:rsid w:val="00A21243"/>
    <w:rsid w:val="00A2169B"/>
    <w:rsid w:val="00A22514"/>
    <w:rsid w:val="00A236D9"/>
    <w:rsid w:val="00A23EA5"/>
    <w:rsid w:val="00A23F5B"/>
    <w:rsid w:val="00A23FCE"/>
    <w:rsid w:val="00A2447A"/>
    <w:rsid w:val="00A25151"/>
    <w:rsid w:val="00A25B8B"/>
    <w:rsid w:val="00A26A8E"/>
    <w:rsid w:val="00A27B26"/>
    <w:rsid w:val="00A27CAC"/>
    <w:rsid w:val="00A310D8"/>
    <w:rsid w:val="00A313AA"/>
    <w:rsid w:val="00A31D36"/>
    <w:rsid w:val="00A322F1"/>
    <w:rsid w:val="00A32F3E"/>
    <w:rsid w:val="00A33397"/>
    <w:rsid w:val="00A334FA"/>
    <w:rsid w:val="00A336CD"/>
    <w:rsid w:val="00A34211"/>
    <w:rsid w:val="00A344BB"/>
    <w:rsid w:val="00A3454C"/>
    <w:rsid w:val="00A34684"/>
    <w:rsid w:val="00A348CB"/>
    <w:rsid w:val="00A3626E"/>
    <w:rsid w:val="00A3637D"/>
    <w:rsid w:val="00A365AB"/>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0606"/>
    <w:rsid w:val="00A7162D"/>
    <w:rsid w:val="00A71729"/>
    <w:rsid w:val="00A720A3"/>
    <w:rsid w:val="00A72E87"/>
    <w:rsid w:val="00A72F72"/>
    <w:rsid w:val="00A72FA1"/>
    <w:rsid w:val="00A7338C"/>
    <w:rsid w:val="00A73662"/>
    <w:rsid w:val="00A7376D"/>
    <w:rsid w:val="00A73992"/>
    <w:rsid w:val="00A741DC"/>
    <w:rsid w:val="00A74234"/>
    <w:rsid w:val="00A74941"/>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467"/>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5D0A"/>
    <w:rsid w:val="00A96CF6"/>
    <w:rsid w:val="00A96DE6"/>
    <w:rsid w:val="00A9768D"/>
    <w:rsid w:val="00AA0C34"/>
    <w:rsid w:val="00AA0CAD"/>
    <w:rsid w:val="00AA1136"/>
    <w:rsid w:val="00AA255D"/>
    <w:rsid w:val="00AA27F1"/>
    <w:rsid w:val="00AA2EB0"/>
    <w:rsid w:val="00AA307D"/>
    <w:rsid w:val="00AA3951"/>
    <w:rsid w:val="00AA3A96"/>
    <w:rsid w:val="00AA3BDC"/>
    <w:rsid w:val="00AA43E3"/>
    <w:rsid w:val="00AA49A0"/>
    <w:rsid w:val="00AA57E4"/>
    <w:rsid w:val="00AA5CD9"/>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99B"/>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72"/>
    <w:rsid w:val="00AE1522"/>
    <w:rsid w:val="00AE19A0"/>
    <w:rsid w:val="00AE2206"/>
    <w:rsid w:val="00AE2DA7"/>
    <w:rsid w:val="00AE301A"/>
    <w:rsid w:val="00AE30A9"/>
    <w:rsid w:val="00AE30F7"/>
    <w:rsid w:val="00AE4A59"/>
    <w:rsid w:val="00AE55F7"/>
    <w:rsid w:val="00AE57C2"/>
    <w:rsid w:val="00AE6AA0"/>
    <w:rsid w:val="00AF0BC9"/>
    <w:rsid w:val="00AF0D62"/>
    <w:rsid w:val="00AF1876"/>
    <w:rsid w:val="00AF218A"/>
    <w:rsid w:val="00AF2501"/>
    <w:rsid w:val="00AF28E8"/>
    <w:rsid w:val="00AF2B00"/>
    <w:rsid w:val="00AF2DBD"/>
    <w:rsid w:val="00AF2FEE"/>
    <w:rsid w:val="00AF338C"/>
    <w:rsid w:val="00AF36F4"/>
    <w:rsid w:val="00AF3989"/>
    <w:rsid w:val="00AF3A34"/>
    <w:rsid w:val="00AF46F5"/>
    <w:rsid w:val="00AF48ED"/>
    <w:rsid w:val="00AF5785"/>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724"/>
    <w:rsid w:val="00B14C05"/>
    <w:rsid w:val="00B1579B"/>
    <w:rsid w:val="00B15D0C"/>
    <w:rsid w:val="00B15E85"/>
    <w:rsid w:val="00B16612"/>
    <w:rsid w:val="00B16779"/>
    <w:rsid w:val="00B16AB5"/>
    <w:rsid w:val="00B17218"/>
    <w:rsid w:val="00B17AC9"/>
    <w:rsid w:val="00B2051B"/>
    <w:rsid w:val="00B20908"/>
    <w:rsid w:val="00B2150D"/>
    <w:rsid w:val="00B21C0D"/>
    <w:rsid w:val="00B21CF2"/>
    <w:rsid w:val="00B22129"/>
    <w:rsid w:val="00B22FC6"/>
    <w:rsid w:val="00B23401"/>
    <w:rsid w:val="00B23A5E"/>
    <w:rsid w:val="00B23AD7"/>
    <w:rsid w:val="00B2403B"/>
    <w:rsid w:val="00B24554"/>
    <w:rsid w:val="00B24AC5"/>
    <w:rsid w:val="00B25B1E"/>
    <w:rsid w:val="00B267AA"/>
    <w:rsid w:val="00B267DB"/>
    <w:rsid w:val="00B26950"/>
    <w:rsid w:val="00B26A01"/>
    <w:rsid w:val="00B272CF"/>
    <w:rsid w:val="00B279EE"/>
    <w:rsid w:val="00B27AC5"/>
    <w:rsid w:val="00B27F63"/>
    <w:rsid w:val="00B30EB0"/>
    <w:rsid w:val="00B30F0F"/>
    <w:rsid w:val="00B313E3"/>
    <w:rsid w:val="00B31B2E"/>
    <w:rsid w:val="00B31BFC"/>
    <w:rsid w:val="00B31D1F"/>
    <w:rsid w:val="00B31FD8"/>
    <w:rsid w:val="00B32010"/>
    <w:rsid w:val="00B32176"/>
    <w:rsid w:val="00B326A4"/>
    <w:rsid w:val="00B32C51"/>
    <w:rsid w:val="00B32CBF"/>
    <w:rsid w:val="00B32F28"/>
    <w:rsid w:val="00B330E5"/>
    <w:rsid w:val="00B33B62"/>
    <w:rsid w:val="00B33B9C"/>
    <w:rsid w:val="00B3428C"/>
    <w:rsid w:val="00B34963"/>
    <w:rsid w:val="00B34B8A"/>
    <w:rsid w:val="00B353FB"/>
    <w:rsid w:val="00B3561D"/>
    <w:rsid w:val="00B35DC2"/>
    <w:rsid w:val="00B363E9"/>
    <w:rsid w:val="00B40113"/>
    <w:rsid w:val="00B403A2"/>
    <w:rsid w:val="00B40980"/>
    <w:rsid w:val="00B410F3"/>
    <w:rsid w:val="00B44519"/>
    <w:rsid w:val="00B45B15"/>
    <w:rsid w:val="00B460B6"/>
    <w:rsid w:val="00B46C18"/>
    <w:rsid w:val="00B46CCF"/>
    <w:rsid w:val="00B46E32"/>
    <w:rsid w:val="00B46E9F"/>
    <w:rsid w:val="00B46F3B"/>
    <w:rsid w:val="00B471B7"/>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6AE"/>
    <w:rsid w:val="00B57890"/>
    <w:rsid w:val="00B57F24"/>
    <w:rsid w:val="00B60F6C"/>
    <w:rsid w:val="00B61904"/>
    <w:rsid w:val="00B62868"/>
    <w:rsid w:val="00B62932"/>
    <w:rsid w:val="00B62D11"/>
    <w:rsid w:val="00B63668"/>
    <w:rsid w:val="00B63AD4"/>
    <w:rsid w:val="00B651BB"/>
    <w:rsid w:val="00B65A19"/>
    <w:rsid w:val="00B65D28"/>
    <w:rsid w:val="00B67202"/>
    <w:rsid w:val="00B67454"/>
    <w:rsid w:val="00B67455"/>
    <w:rsid w:val="00B6746C"/>
    <w:rsid w:val="00B67CE8"/>
    <w:rsid w:val="00B67E91"/>
    <w:rsid w:val="00B7011F"/>
    <w:rsid w:val="00B706EA"/>
    <w:rsid w:val="00B707BF"/>
    <w:rsid w:val="00B70B0D"/>
    <w:rsid w:val="00B712FF"/>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6907"/>
    <w:rsid w:val="00B975C2"/>
    <w:rsid w:val="00B97D77"/>
    <w:rsid w:val="00B97F79"/>
    <w:rsid w:val="00BA0805"/>
    <w:rsid w:val="00BA1DE6"/>
    <w:rsid w:val="00BA21BD"/>
    <w:rsid w:val="00BA2223"/>
    <w:rsid w:val="00BA2292"/>
    <w:rsid w:val="00BA2E2F"/>
    <w:rsid w:val="00BA360D"/>
    <w:rsid w:val="00BA3665"/>
    <w:rsid w:val="00BA3CDC"/>
    <w:rsid w:val="00BA44C2"/>
    <w:rsid w:val="00BA5872"/>
    <w:rsid w:val="00BA648A"/>
    <w:rsid w:val="00BA6557"/>
    <w:rsid w:val="00BA7886"/>
    <w:rsid w:val="00BA7E54"/>
    <w:rsid w:val="00BA7F7D"/>
    <w:rsid w:val="00BB0948"/>
    <w:rsid w:val="00BB0D2F"/>
    <w:rsid w:val="00BB0E5F"/>
    <w:rsid w:val="00BB1A4D"/>
    <w:rsid w:val="00BB1EFD"/>
    <w:rsid w:val="00BB1FFB"/>
    <w:rsid w:val="00BB26F2"/>
    <w:rsid w:val="00BB2964"/>
    <w:rsid w:val="00BB31F1"/>
    <w:rsid w:val="00BB36FD"/>
    <w:rsid w:val="00BB4088"/>
    <w:rsid w:val="00BB40DD"/>
    <w:rsid w:val="00BB4135"/>
    <w:rsid w:val="00BB4CB0"/>
    <w:rsid w:val="00BB523F"/>
    <w:rsid w:val="00BB625D"/>
    <w:rsid w:val="00BC0E0A"/>
    <w:rsid w:val="00BC1193"/>
    <w:rsid w:val="00BC23A1"/>
    <w:rsid w:val="00BC2E66"/>
    <w:rsid w:val="00BC361D"/>
    <w:rsid w:val="00BC3850"/>
    <w:rsid w:val="00BC4D43"/>
    <w:rsid w:val="00BC534B"/>
    <w:rsid w:val="00BC5592"/>
    <w:rsid w:val="00BC5AF9"/>
    <w:rsid w:val="00BC5CE3"/>
    <w:rsid w:val="00BC6111"/>
    <w:rsid w:val="00BC6FAA"/>
    <w:rsid w:val="00BC7015"/>
    <w:rsid w:val="00BC7786"/>
    <w:rsid w:val="00BC79E2"/>
    <w:rsid w:val="00BD013B"/>
    <w:rsid w:val="00BD0539"/>
    <w:rsid w:val="00BD099C"/>
    <w:rsid w:val="00BD0D97"/>
    <w:rsid w:val="00BD1210"/>
    <w:rsid w:val="00BD1D42"/>
    <w:rsid w:val="00BD2281"/>
    <w:rsid w:val="00BD296F"/>
    <w:rsid w:val="00BD2D0A"/>
    <w:rsid w:val="00BD469C"/>
    <w:rsid w:val="00BD475D"/>
    <w:rsid w:val="00BD6869"/>
    <w:rsid w:val="00BD6CC1"/>
    <w:rsid w:val="00BD6CCE"/>
    <w:rsid w:val="00BD7394"/>
    <w:rsid w:val="00BE0B9B"/>
    <w:rsid w:val="00BE0D83"/>
    <w:rsid w:val="00BE11B2"/>
    <w:rsid w:val="00BE120E"/>
    <w:rsid w:val="00BE1B89"/>
    <w:rsid w:val="00BE2248"/>
    <w:rsid w:val="00BE248C"/>
    <w:rsid w:val="00BE24E4"/>
    <w:rsid w:val="00BE3126"/>
    <w:rsid w:val="00BE389F"/>
    <w:rsid w:val="00BE3F53"/>
    <w:rsid w:val="00BE4324"/>
    <w:rsid w:val="00BE529B"/>
    <w:rsid w:val="00BE62C2"/>
    <w:rsid w:val="00BE6646"/>
    <w:rsid w:val="00BE712E"/>
    <w:rsid w:val="00BE785B"/>
    <w:rsid w:val="00BE7BE9"/>
    <w:rsid w:val="00BF0259"/>
    <w:rsid w:val="00BF067B"/>
    <w:rsid w:val="00BF090A"/>
    <w:rsid w:val="00BF0925"/>
    <w:rsid w:val="00BF1EE1"/>
    <w:rsid w:val="00BF28B2"/>
    <w:rsid w:val="00BF30F4"/>
    <w:rsid w:val="00BF39B3"/>
    <w:rsid w:val="00BF3C88"/>
    <w:rsid w:val="00BF4619"/>
    <w:rsid w:val="00BF4D06"/>
    <w:rsid w:val="00BF4E6E"/>
    <w:rsid w:val="00BF5964"/>
    <w:rsid w:val="00BF5D1E"/>
    <w:rsid w:val="00BF6D91"/>
    <w:rsid w:val="00BF781A"/>
    <w:rsid w:val="00BF7980"/>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0617A"/>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3FC7"/>
    <w:rsid w:val="00C247FB"/>
    <w:rsid w:val="00C254C6"/>
    <w:rsid w:val="00C26012"/>
    <w:rsid w:val="00C261E6"/>
    <w:rsid w:val="00C26F1A"/>
    <w:rsid w:val="00C27C9D"/>
    <w:rsid w:val="00C27E9A"/>
    <w:rsid w:val="00C30711"/>
    <w:rsid w:val="00C3082B"/>
    <w:rsid w:val="00C30CC1"/>
    <w:rsid w:val="00C31ACE"/>
    <w:rsid w:val="00C32409"/>
    <w:rsid w:val="00C3254A"/>
    <w:rsid w:val="00C32F0B"/>
    <w:rsid w:val="00C331CA"/>
    <w:rsid w:val="00C33A24"/>
    <w:rsid w:val="00C33A5A"/>
    <w:rsid w:val="00C33A7C"/>
    <w:rsid w:val="00C33EDA"/>
    <w:rsid w:val="00C342F8"/>
    <w:rsid w:val="00C3439B"/>
    <w:rsid w:val="00C34653"/>
    <w:rsid w:val="00C35675"/>
    <w:rsid w:val="00C3675E"/>
    <w:rsid w:val="00C40DEE"/>
    <w:rsid w:val="00C4170A"/>
    <w:rsid w:val="00C4171A"/>
    <w:rsid w:val="00C41C03"/>
    <w:rsid w:val="00C4233E"/>
    <w:rsid w:val="00C4276E"/>
    <w:rsid w:val="00C42C86"/>
    <w:rsid w:val="00C42CDC"/>
    <w:rsid w:val="00C43276"/>
    <w:rsid w:val="00C43FC5"/>
    <w:rsid w:val="00C44192"/>
    <w:rsid w:val="00C44EE4"/>
    <w:rsid w:val="00C4529D"/>
    <w:rsid w:val="00C45716"/>
    <w:rsid w:val="00C45CC2"/>
    <w:rsid w:val="00C45F0C"/>
    <w:rsid w:val="00C45FC1"/>
    <w:rsid w:val="00C46208"/>
    <w:rsid w:val="00C46858"/>
    <w:rsid w:val="00C46A0D"/>
    <w:rsid w:val="00C472A8"/>
    <w:rsid w:val="00C4771C"/>
    <w:rsid w:val="00C47EF8"/>
    <w:rsid w:val="00C50CF9"/>
    <w:rsid w:val="00C51122"/>
    <w:rsid w:val="00C517AF"/>
    <w:rsid w:val="00C52839"/>
    <w:rsid w:val="00C52AEF"/>
    <w:rsid w:val="00C53470"/>
    <w:rsid w:val="00C53EAB"/>
    <w:rsid w:val="00C54017"/>
    <w:rsid w:val="00C546DC"/>
    <w:rsid w:val="00C54E4E"/>
    <w:rsid w:val="00C55F60"/>
    <w:rsid w:val="00C55F66"/>
    <w:rsid w:val="00C55FD5"/>
    <w:rsid w:val="00C56A4B"/>
    <w:rsid w:val="00C57EF6"/>
    <w:rsid w:val="00C57FD1"/>
    <w:rsid w:val="00C60E1A"/>
    <w:rsid w:val="00C60FC0"/>
    <w:rsid w:val="00C61A01"/>
    <w:rsid w:val="00C61B33"/>
    <w:rsid w:val="00C61CF0"/>
    <w:rsid w:val="00C64C26"/>
    <w:rsid w:val="00C651E8"/>
    <w:rsid w:val="00C6589F"/>
    <w:rsid w:val="00C664C4"/>
    <w:rsid w:val="00C6696A"/>
    <w:rsid w:val="00C66973"/>
    <w:rsid w:val="00C66ADE"/>
    <w:rsid w:val="00C67122"/>
    <w:rsid w:val="00C67BA2"/>
    <w:rsid w:val="00C70B64"/>
    <w:rsid w:val="00C71986"/>
    <w:rsid w:val="00C71C5E"/>
    <w:rsid w:val="00C7381D"/>
    <w:rsid w:val="00C73CEF"/>
    <w:rsid w:val="00C740EE"/>
    <w:rsid w:val="00C7430C"/>
    <w:rsid w:val="00C74D97"/>
    <w:rsid w:val="00C768E6"/>
    <w:rsid w:val="00C76BD1"/>
    <w:rsid w:val="00C76BFC"/>
    <w:rsid w:val="00C76F14"/>
    <w:rsid w:val="00C775F6"/>
    <w:rsid w:val="00C77FA9"/>
    <w:rsid w:val="00C80015"/>
    <w:rsid w:val="00C80441"/>
    <w:rsid w:val="00C820A3"/>
    <w:rsid w:val="00C82583"/>
    <w:rsid w:val="00C82661"/>
    <w:rsid w:val="00C82719"/>
    <w:rsid w:val="00C82755"/>
    <w:rsid w:val="00C82984"/>
    <w:rsid w:val="00C82F21"/>
    <w:rsid w:val="00C82F86"/>
    <w:rsid w:val="00C83429"/>
    <w:rsid w:val="00C83C27"/>
    <w:rsid w:val="00C84079"/>
    <w:rsid w:val="00C845E2"/>
    <w:rsid w:val="00C8503C"/>
    <w:rsid w:val="00C854F1"/>
    <w:rsid w:val="00C85D6A"/>
    <w:rsid w:val="00C86248"/>
    <w:rsid w:val="00C864E1"/>
    <w:rsid w:val="00C866EB"/>
    <w:rsid w:val="00C8673F"/>
    <w:rsid w:val="00C87CF4"/>
    <w:rsid w:val="00C87F0C"/>
    <w:rsid w:val="00C90B5D"/>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5589"/>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AE0"/>
    <w:rsid w:val="00CA2C87"/>
    <w:rsid w:val="00CA30DF"/>
    <w:rsid w:val="00CA36E7"/>
    <w:rsid w:val="00CA42A7"/>
    <w:rsid w:val="00CA4658"/>
    <w:rsid w:val="00CA46C8"/>
    <w:rsid w:val="00CA4D14"/>
    <w:rsid w:val="00CA5E00"/>
    <w:rsid w:val="00CA62D8"/>
    <w:rsid w:val="00CA63B7"/>
    <w:rsid w:val="00CA77F3"/>
    <w:rsid w:val="00CA796C"/>
    <w:rsid w:val="00CA7A42"/>
    <w:rsid w:val="00CA7D68"/>
    <w:rsid w:val="00CB0263"/>
    <w:rsid w:val="00CB0EE4"/>
    <w:rsid w:val="00CB0F3C"/>
    <w:rsid w:val="00CB1A1E"/>
    <w:rsid w:val="00CB1C8A"/>
    <w:rsid w:val="00CB1FC1"/>
    <w:rsid w:val="00CB1FE8"/>
    <w:rsid w:val="00CB32E1"/>
    <w:rsid w:val="00CB38F0"/>
    <w:rsid w:val="00CB43E5"/>
    <w:rsid w:val="00CB4443"/>
    <w:rsid w:val="00CB451E"/>
    <w:rsid w:val="00CB4CB1"/>
    <w:rsid w:val="00CB521D"/>
    <w:rsid w:val="00CB5471"/>
    <w:rsid w:val="00CB5E61"/>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3AE4"/>
    <w:rsid w:val="00CD41A0"/>
    <w:rsid w:val="00CD4959"/>
    <w:rsid w:val="00CD4B57"/>
    <w:rsid w:val="00CD576D"/>
    <w:rsid w:val="00CD5C67"/>
    <w:rsid w:val="00CD6271"/>
    <w:rsid w:val="00CD6500"/>
    <w:rsid w:val="00CD65A1"/>
    <w:rsid w:val="00CD6769"/>
    <w:rsid w:val="00CD7351"/>
    <w:rsid w:val="00CD7976"/>
    <w:rsid w:val="00CD7F38"/>
    <w:rsid w:val="00CE1063"/>
    <w:rsid w:val="00CE180E"/>
    <w:rsid w:val="00CE197B"/>
    <w:rsid w:val="00CE1A80"/>
    <w:rsid w:val="00CE2217"/>
    <w:rsid w:val="00CE266E"/>
    <w:rsid w:val="00CE3C4C"/>
    <w:rsid w:val="00CE411E"/>
    <w:rsid w:val="00CE4432"/>
    <w:rsid w:val="00CE4B72"/>
    <w:rsid w:val="00CE5130"/>
    <w:rsid w:val="00CE5305"/>
    <w:rsid w:val="00CE5439"/>
    <w:rsid w:val="00CE546B"/>
    <w:rsid w:val="00CE5BB4"/>
    <w:rsid w:val="00CE610B"/>
    <w:rsid w:val="00CE66DB"/>
    <w:rsid w:val="00CE66E3"/>
    <w:rsid w:val="00CE66EE"/>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2BA"/>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1F1F"/>
    <w:rsid w:val="00D12064"/>
    <w:rsid w:val="00D121C9"/>
    <w:rsid w:val="00D12D26"/>
    <w:rsid w:val="00D13017"/>
    <w:rsid w:val="00D1301B"/>
    <w:rsid w:val="00D140BF"/>
    <w:rsid w:val="00D1420B"/>
    <w:rsid w:val="00D1488D"/>
    <w:rsid w:val="00D1545B"/>
    <w:rsid w:val="00D1579F"/>
    <w:rsid w:val="00D16337"/>
    <w:rsid w:val="00D1690D"/>
    <w:rsid w:val="00D16A3C"/>
    <w:rsid w:val="00D16A74"/>
    <w:rsid w:val="00D16E50"/>
    <w:rsid w:val="00D17058"/>
    <w:rsid w:val="00D170EE"/>
    <w:rsid w:val="00D17725"/>
    <w:rsid w:val="00D17B46"/>
    <w:rsid w:val="00D2024E"/>
    <w:rsid w:val="00D20932"/>
    <w:rsid w:val="00D21B4B"/>
    <w:rsid w:val="00D22093"/>
    <w:rsid w:val="00D23746"/>
    <w:rsid w:val="00D23EB0"/>
    <w:rsid w:val="00D2485F"/>
    <w:rsid w:val="00D256A7"/>
    <w:rsid w:val="00D2654A"/>
    <w:rsid w:val="00D26C3A"/>
    <w:rsid w:val="00D26C74"/>
    <w:rsid w:val="00D27A35"/>
    <w:rsid w:val="00D27EFA"/>
    <w:rsid w:val="00D3057B"/>
    <w:rsid w:val="00D30CCE"/>
    <w:rsid w:val="00D30DDD"/>
    <w:rsid w:val="00D30FA0"/>
    <w:rsid w:val="00D315CA"/>
    <w:rsid w:val="00D317D3"/>
    <w:rsid w:val="00D31E06"/>
    <w:rsid w:val="00D331BB"/>
    <w:rsid w:val="00D3388A"/>
    <w:rsid w:val="00D33F89"/>
    <w:rsid w:val="00D34801"/>
    <w:rsid w:val="00D34D20"/>
    <w:rsid w:val="00D34E83"/>
    <w:rsid w:val="00D3599A"/>
    <w:rsid w:val="00D36318"/>
    <w:rsid w:val="00D368A0"/>
    <w:rsid w:val="00D36925"/>
    <w:rsid w:val="00D4019B"/>
    <w:rsid w:val="00D40495"/>
    <w:rsid w:val="00D40B4D"/>
    <w:rsid w:val="00D40B58"/>
    <w:rsid w:val="00D40F0F"/>
    <w:rsid w:val="00D418F5"/>
    <w:rsid w:val="00D41F15"/>
    <w:rsid w:val="00D41F8F"/>
    <w:rsid w:val="00D41FEC"/>
    <w:rsid w:val="00D42080"/>
    <w:rsid w:val="00D42118"/>
    <w:rsid w:val="00D4231D"/>
    <w:rsid w:val="00D42983"/>
    <w:rsid w:val="00D42B27"/>
    <w:rsid w:val="00D43905"/>
    <w:rsid w:val="00D43A3A"/>
    <w:rsid w:val="00D44326"/>
    <w:rsid w:val="00D44F63"/>
    <w:rsid w:val="00D45452"/>
    <w:rsid w:val="00D45872"/>
    <w:rsid w:val="00D45C25"/>
    <w:rsid w:val="00D45D38"/>
    <w:rsid w:val="00D460A1"/>
    <w:rsid w:val="00D4662C"/>
    <w:rsid w:val="00D46FF0"/>
    <w:rsid w:val="00D47031"/>
    <w:rsid w:val="00D47063"/>
    <w:rsid w:val="00D4769C"/>
    <w:rsid w:val="00D47CAF"/>
    <w:rsid w:val="00D50667"/>
    <w:rsid w:val="00D5095B"/>
    <w:rsid w:val="00D51386"/>
    <w:rsid w:val="00D516D3"/>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3DE2"/>
    <w:rsid w:val="00D65172"/>
    <w:rsid w:val="00D66A4D"/>
    <w:rsid w:val="00D67078"/>
    <w:rsid w:val="00D673E2"/>
    <w:rsid w:val="00D67526"/>
    <w:rsid w:val="00D67BCC"/>
    <w:rsid w:val="00D70DE8"/>
    <w:rsid w:val="00D71444"/>
    <w:rsid w:val="00D7194E"/>
    <w:rsid w:val="00D719B3"/>
    <w:rsid w:val="00D725D5"/>
    <w:rsid w:val="00D73324"/>
    <w:rsid w:val="00D735B5"/>
    <w:rsid w:val="00D7368C"/>
    <w:rsid w:val="00D746A4"/>
    <w:rsid w:val="00D7486D"/>
    <w:rsid w:val="00D748CC"/>
    <w:rsid w:val="00D74C73"/>
    <w:rsid w:val="00D74E14"/>
    <w:rsid w:val="00D74E91"/>
    <w:rsid w:val="00D7575C"/>
    <w:rsid w:val="00D76A41"/>
    <w:rsid w:val="00D76C85"/>
    <w:rsid w:val="00D81089"/>
    <w:rsid w:val="00D8189C"/>
    <w:rsid w:val="00D81BC1"/>
    <w:rsid w:val="00D82149"/>
    <w:rsid w:val="00D82E50"/>
    <w:rsid w:val="00D82F7A"/>
    <w:rsid w:val="00D83224"/>
    <w:rsid w:val="00D835EC"/>
    <w:rsid w:val="00D83603"/>
    <w:rsid w:val="00D83799"/>
    <w:rsid w:val="00D83B14"/>
    <w:rsid w:val="00D83DBC"/>
    <w:rsid w:val="00D842FD"/>
    <w:rsid w:val="00D8553F"/>
    <w:rsid w:val="00D8591A"/>
    <w:rsid w:val="00D85D4A"/>
    <w:rsid w:val="00D85FD0"/>
    <w:rsid w:val="00D86FE3"/>
    <w:rsid w:val="00D8713C"/>
    <w:rsid w:val="00D873E7"/>
    <w:rsid w:val="00D87515"/>
    <w:rsid w:val="00D87CA1"/>
    <w:rsid w:val="00D9008C"/>
    <w:rsid w:val="00D904CB"/>
    <w:rsid w:val="00D910B0"/>
    <w:rsid w:val="00D9179F"/>
    <w:rsid w:val="00D91B16"/>
    <w:rsid w:val="00D91F2F"/>
    <w:rsid w:val="00D922E8"/>
    <w:rsid w:val="00D92442"/>
    <w:rsid w:val="00D9261F"/>
    <w:rsid w:val="00D92F67"/>
    <w:rsid w:val="00D935C6"/>
    <w:rsid w:val="00D93739"/>
    <w:rsid w:val="00D93A6A"/>
    <w:rsid w:val="00D9440C"/>
    <w:rsid w:val="00D945BC"/>
    <w:rsid w:val="00D949C0"/>
    <w:rsid w:val="00D95193"/>
    <w:rsid w:val="00D95413"/>
    <w:rsid w:val="00D974F3"/>
    <w:rsid w:val="00D97D80"/>
    <w:rsid w:val="00DA17F9"/>
    <w:rsid w:val="00DA256B"/>
    <w:rsid w:val="00DA25D6"/>
    <w:rsid w:val="00DA367F"/>
    <w:rsid w:val="00DA3F5E"/>
    <w:rsid w:val="00DA4056"/>
    <w:rsid w:val="00DA4753"/>
    <w:rsid w:val="00DA4CFF"/>
    <w:rsid w:val="00DA5435"/>
    <w:rsid w:val="00DA57D5"/>
    <w:rsid w:val="00DA5889"/>
    <w:rsid w:val="00DA5A3A"/>
    <w:rsid w:val="00DA673A"/>
    <w:rsid w:val="00DA6787"/>
    <w:rsid w:val="00DA67FF"/>
    <w:rsid w:val="00DA6C3E"/>
    <w:rsid w:val="00DA7887"/>
    <w:rsid w:val="00DA79AB"/>
    <w:rsid w:val="00DB01A1"/>
    <w:rsid w:val="00DB0608"/>
    <w:rsid w:val="00DB0D43"/>
    <w:rsid w:val="00DB19CF"/>
    <w:rsid w:val="00DB23CD"/>
    <w:rsid w:val="00DB24E5"/>
    <w:rsid w:val="00DB2979"/>
    <w:rsid w:val="00DB298B"/>
    <w:rsid w:val="00DB3211"/>
    <w:rsid w:val="00DB32CA"/>
    <w:rsid w:val="00DB36EF"/>
    <w:rsid w:val="00DB3C42"/>
    <w:rsid w:val="00DB4073"/>
    <w:rsid w:val="00DB42EE"/>
    <w:rsid w:val="00DB577F"/>
    <w:rsid w:val="00DB5AA7"/>
    <w:rsid w:val="00DB5F75"/>
    <w:rsid w:val="00DB667E"/>
    <w:rsid w:val="00DB66C0"/>
    <w:rsid w:val="00DB6D9B"/>
    <w:rsid w:val="00DB7DE6"/>
    <w:rsid w:val="00DC04E4"/>
    <w:rsid w:val="00DC11C3"/>
    <w:rsid w:val="00DC1411"/>
    <w:rsid w:val="00DC1B0C"/>
    <w:rsid w:val="00DC2081"/>
    <w:rsid w:val="00DC20D4"/>
    <w:rsid w:val="00DC296E"/>
    <w:rsid w:val="00DC2F47"/>
    <w:rsid w:val="00DC3075"/>
    <w:rsid w:val="00DC3252"/>
    <w:rsid w:val="00DC32D2"/>
    <w:rsid w:val="00DC3B76"/>
    <w:rsid w:val="00DC4114"/>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59AD"/>
    <w:rsid w:val="00DD658D"/>
    <w:rsid w:val="00DD7572"/>
    <w:rsid w:val="00DE0529"/>
    <w:rsid w:val="00DE0569"/>
    <w:rsid w:val="00DE096B"/>
    <w:rsid w:val="00DE0E03"/>
    <w:rsid w:val="00DE1CE3"/>
    <w:rsid w:val="00DE2462"/>
    <w:rsid w:val="00DE2A3B"/>
    <w:rsid w:val="00DE2AEE"/>
    <w:rsid w:val="00DE2DBA"/>
    <w:rsid w:val="00DE3038"/>
    <w:rsid w:val="00DE6046"/>
    <w:rsid w:val="00DE612D"/>
    <w:rsid w:val="00DE6227"/>
    <w:rsid w:val="00DE64CE"/>
    <w:rsid w:val="00DE66D4"/>
    <w:rsid w:val="00DE74E6"/>
    <w:rsid w:val="00DE77BB"/>
    <w:rsid w:val="00DF027C"/>
    <w:rsid w:val="00DF0560"/>
    <w:rsid w:val="00DF1BD4"/>
    <w:rsid w:val="00DF2DF5"/>
    <w:rsid w:val="00DF3550"/>
    <w:rsid w:val="00DF417C"/>
    <w:rsid w:val="00DF44D1"/>
    <w:rsid w:val="00DF478D"/>
    <w:rsid w:val="00DF5309"/>
    <w:rsid w:val="00DF65BF"/>
    <w:rsid w:val="00DF7300"/>
    <w:rsid w:val="00DF7B79"/>
    <w:rsid w:val="00DF7EAE"/>
    <w:rsid w:val="00E001EB"/>
    <w:rsid w:val="00E00317"/>
    <w:rsid w:val="00E010A3"/>
    <w:rsid w:val="00E022F0"/>
    <w:rsid w:val="00E02563"/>
    <w:rsid w:val="00E026B5"/>
    <w:rsid w:val="00E0280A"/>
    <w:rsid w:val="00E02BC1"/>
    <w:rsid w:val="00E02CA4"/>
    <w:rsid w:val="00E02F07"/>
    <w:rsid w:val="00E0309B"/>
    <w:rsid w:val="00E033E1"/>
    <w:rsid w:val="00E036CC"/>
    <w:rsid w:val="00E03B2F"/>
    <w:rsid w:val="00E04A4A"/>
    <w:rsid w:val="00E04CF5"/>
    <w:rsid w:val="00E04DA8"/>
    <w:rsid w:val="00E04EDD"/>
    <w:rsid w:val="00E0609B"/>
    <w:rsid w:val="00E0651D"/>
    <w:rsid w:val="00E075DA"/>
    <w:rsid w:val="00E07D42"/>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820"/>
    <w:rsid w:val="00E24A70"/>
    <w:rsid w:val="00E24AAC"/>
    <w:rsid w:val="00E24D39"/>
    <w:rsid w:val="00E256F8"/>
    <w:rsid w:val="00E259FD"/>
    <w:rsid w:val="00E25E62"/>
    <w:rsid w:val="00E267C1"/>
    <w:rsid w:val="00E2687B"/>
    <w:rsid w:val="00E27AE2"/>
    <w:rsid w:val="00E30736"/>
    <w:rsid w:val="00E31413"/>
    <w:rsid w:val="00E31607"/>
    <w:rsid w:val="00E31A72"/>
    <w:rsid w:val="00E322D0"/>
    <w:rsid w:val="00E3244F"/>
    <w:rsid w:val="00E3275B"/>
    <w:rsid w:val="00E32771"/>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2E18"/>
    <w:rsid w:val="00E431DB"/>
    <w:rsid w:val="00E43ADE"/>
    <w:rsid w:val="00E443EC"/>
    <w:rsid w:val="00E446D0"/>
    <w:rsid w:val="00E45312"/>
    <w:rsid w:val="00E45486"/>
    <w:rsid w:val="00E45CEB"/>
    <w:rsid w:val="00E45E55"/>
    <w:rsid w:val="00E506B2"/>
    <w:rsid w:val="00E50FEA"/>
    <w:rsid w:val="00E518A1"/>
    <w:rsid w:val="00E51EBE"/>
    <w:rsid w:val="00E52922"/>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723"/>
    <w:rsid w:val="00E60E69"/>
    <w:rsid w:val="00E6147A"/>
    <w:rsid w:val="00E61A76"/>
    <w:rsid w:val="00E620BC"/>
    <w:rsid w:val="00E62144"/>
    <w:rsid w:val="00E621A9"/>
    <w:rsid w:val="00E621DA"/>
    <w:rsid w:val="00E62209"/>
    <w:rsid w:val="00E625F2"/>
    <w:rsid w:val="00E6321D"/>
    <w:rsid w:val="00E63A2C"/>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5100"/>
    <w:rsid w:val="00E856E3"/>
    <w:rsid w:val="00E86026"/>
    <w:rsid w:val="00E877DE"/>
    <w:rsid w:val="00E879A0"/>
    <w:rsid w:val="00E87B8C"/>
    <w:rsid w:val="00E87D2C"/>
    <w:rsid w:val="00E9115E"/>
    <w:rsid w:val="00E915E3"/>
    <w:rsid w:val="00E91812"/>
    <w:rsid w:val="00E91989"/>
    <w:rsid w:val="00E92187"/>
    <w:rsid w:val="00E92264"/>
    <w:rsid w:val="00E92564"/>
    <w:rsid w:val="00E926B0"/>
    <w:rsid w:val="00E926C3"/>
    <w:rsid w:val="00E9293A"/>
    <w:rsid w:val="00E92A67"/>
    <w:rsid w:val="00E92F8C"/>
    <w:rsid w:val="00E9358A"/>
    <w:rsid w:val="00E94A5C"/>
    <w:rsid w:val="00E94DED"/>
    <w:rsid w:val="00E9559E"/>
    <w:rsid w:val="00E955F4"/>
    <w:rsid w:val="00E958B4"/>
    <w:rsid w:val="00E95A20"/>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F37"/>
    <w:rsid w:val="00EA3972"/>
    <w:rsid w:val="00EA3ACE"/>
    <w:rsid w:val="00EA3BD0"/>
    <w:rsid w:val="00EA41FB"/>
    <w:rsid w:val="00EA5405"/>
    <w:rsid w:val="00EA5821"/>
    <w:rsid w:val="00EA587F"/>
    <w:rsid w:val="00EA6568"/>
    <w:rsid w:val="00EA662C"/>
    <w:rsid w:val="00EA6643"/>
    <w:rsid w:val="00EA6BC2"/>
    <w:rsid w:val="00EA70FA"/>
    <w:rsid w:val="00EB167F"/>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67BB"/>
    <w:rsid w:val="00EB701C"/>
    <w:rsid w:val="00EC0037"/>
    <w:rsid w:val="00EC08D8"/>
    <w:rsid w:val="00EC1214"/>
    <w:rsid w:val="00EC1685"/>
    <w:rsid w:val="00EC21A4"/>
    <w:rsid w:val="00EC298D"/>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454D"/>
    <w:rsid w:val="00ED669D"/>
    <w:rsid w:val="00ED6806"/>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D9F"/>
    <w:rsid w:val="00EE7FA5"/>
    <w:rsid w:val="00EF0742"/>
    <w:rsid w:val="00EF36C9"/>
    <w:rsid w:val="00EF3819"/>
    <w:rsid w:val="00EF3876"/>
    <w:rsid w:val="00EF42B7"/>
    <w:rsid w:val="00EF46F9"/>
    <w:rsid w:val="00EF4C60"/>
    <w:rsid w:val="00EF4DA7"/>
    <w:rsid w:val="00EF51BF"/>
    <w:rsid w:val="00EF53F4"/>
    <w:rsid w:val="00EF7432"/>
    <w:rsid w:val="00F005A1"/>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1E50"/>
    <w:rsid w:val="00F1253F"/>
    <w:rsid w:val="00F1310D"/>
    <w:rsid w:val="00F13A2F"/>
    <w:rsid w:val="00F14EB2"/>
    <w:rsid w:val="00F157CA"/>
    <w:rsid w:val="00F1620F"/>
    <w:rsid w:val="00F16A0B"/>
    <w:rsid w:val="00F16D65"/>
    <w:rsid w:val="00F16ECC"/>
    <w:rsid w:val="00F170B9"/>
    <w:rsid w:val="00F17897"/>
    <w:rsid w:val="00F17AC3"/>
    <w:rsid w:val="00F20654"/>
    <w:rsid w:val="00F20DE1"/>
    <w:rsid w:val="00F21929"/>
    <w:rsid w:val="00F21D7C"/>
    <w:rsid w:val="00F22688"/>
    <w:rsid w:val="00F232F4"/>
    <w:rsid w:val="00F23D0A"/>
    <w:rsid w:val="00F241C9"/>
    <w:rsid w:val="00F242EE"/>
    <w:rsid w:val="00F24521"/>
    <w:rsid w:val="00F246A1"/>
    <w:rsid w:val="00F24A91"/>
    <w:rsid w:val="00F24DF7"/>
    <w:rsid w:val="00F2507E"/>
    <w:rsid w:val="00F25109"/>
    <w:rsid w:val="00F25D02"/>
    <w:rsid w:val="00F264B3"/>
    <w:rsid w:val="00F274C1"/>
    <w:rsid w:val="00F27BE3"/>
    <w:rsid w:val="00F305AA"/>
    <w:rsid w:val="00F3078E"/>
    <w:rsid w:val="00F30ACB"/>
    <w:rsid w:val="00F30F83"/>
    <w:rsid w:val="00F31F70"/>
    <w:rsid w:val="00F3292C"/>
    <w:rsid w:val="00F33C99"/>
    <w:rsid w:val="00F3447D"/>
    <w:rsid w:val="00F34553"/>
    <w:rsid w:val="00F35A0C"/>
    <w:rsid w:val="00F35EA5"/>
    <w:rsid w:val="00F36446"/>
    <w:rsid w:val="00F36EF3"/>
    <w:rsid w:val="00F37082"/>
    <w:rsid w:val="00F37A20"/>
    <w:rsid w:val="00F40872"/>
    <w:rsid w:val="00F4229D"/>
    <w:rsid w:val="00F43E5B"/>
    <w:rsid w:val="00F44042"/>
    <w:rsid w:val="00F44941"/>
    <w:rsid w:val="00F45331"/>
    <w:rsid w:val="00F4592A"/>
    <w:rsid w:val="00F46459"/>
    <w:rsid w:val="00F4657F"/>
    <w:rsid w:val="00F465EC"/>
    <w:rsid w:val="00F47573"/>
    <w:rsid w:val="00F479FD"/>
    <w:rsid w:val="00F5083B"/>
    <w:rsid w:val="00F50DC6"/>
    <w:rsid w:val="00F52D32"/>
    <w:rsid w:val="00F5380D"/>
    <w:rsid w:val="00F541D3"/>
    <w:rsid w:val="00F541D7"/>
    <w:rsid w:val="00F54A06"/>
    <w:rsid w:val="00F5547F"/>
    <w:rsid w:val="00F557B6"/>
    <w:rsid w:val="00F55CF1"/>
    <w:rsid w:val="00F56CB0"/>
    <w:rsid w:val="00F57611"/>
    <w:rsid w:val="00F6025D"/>
    <w:rsid w:val="00F606B3"/>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6C0"/>
    <w:rsid w:val="00F84781"/>
    <w:rsid w:val="00F84C49"/>
    <w:rsid w:val="00F84F25"/>
    <w:rsid w:val="00F850A3"/>
    <w:rsid w:val="00F851EC"/>
    <w:rsid w:val="00F85D78"/>
    <w:rsid w:val="00F85E31"/>
    <w:rsid w:val="00F85E8B"/>
    <w:rsid w:val="00F85EF1"/>
    <w:rsid w:val="00F86D81"/>
    <w:rsid w:val="00F90051"/>
    <w:rsid w:val="00F91834"/>
    <w:rsid w:val="00F919B0"/>
    <w:rsid w:val="00F91E0E"/>
    <w:rsid w:val="00F93636"/>
    <w:rsid w:val="00F948C7"/>
    <w:rsid w:val="00F94CEE"/>
    <w:rsid w:val="00F95436"/>
    <w:rsid w:val="00F95684"/>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285A"/>
    <w:rsid w:val="00FA33DE"/>
    <w:rsid w:val="00FA359E"/>
    <w:rsid w:val="00FA3EF5"/>
    <w:rsid w:val="00FA46D9"/>
    <w:rsid w:val="00FA477C"/>
    <w:rsid w:val="00FA4B32"/>
    <w:rsid w:val="00FA4F5C"/>
    <w:rsid w:val="00FA4F73"/>
    <w:rsid w:val="00FA5269"/>
    <w:rsid w:val="00FA5656"/>
    <w:rsid w:val="00FA5C97"/>
    <w:rsid w:val="00FA5DF4"/>
    <w:rsid w:val="00FA7DE7"/>
    <w:rsid w:val="00FB0237"/>
    <w:rsid w:val="00FB0AAC"/>
    <w:rsid w:val="00FB10E9"/>
    <w:rsid w:val="00FB2482"/>
    <w:rsid w:val="00FB2902"/>
    <w:rsid w:val="00FB2965"/>
    <w:rsid w:val="00FB3024"/>
    <w:rsid w:val="00FB3830"/>
    <w:rsid w:val="00FB38A4"/>
    <w:rsid w:val="00FB38F5"/>
    <w:rsid w:val="00FB3A4B"/>
    <w:rsid w:val="00FB3DA9"/>
    <w:rsid w:val="00FB3EB6"/>
    <w:rsid w:val="00FB434E"/>
    <w:rsid w:val="00FB46FE"/>
    <w:rsid w:val="00FB50D6"/>
    <w:rsid w:val="00FB54DD"/>
    <w:rsid w:val="00FB5B25"/>
    <w:rsid w:val="00FB5F92"/>
    <w:rsid w:val="00FB608A"/>
    <w:rsid w:val="00FB66A1"/>
    <w:rsid w:val="00FB6872"/>
    <w:rsid w:val="00FB6F03"/>
    <w:rsid w:val="00FB72BA"/>
    <w:rsid w:val="00FB751B"/>
    <w:rsid w:val="00FB783E"/>
    <w:rsid w:val="00FC099E"/>
    <w:rsid w:val="00FC0DAE"/>
    <w:rsid w:val="00FC1C9D"/>
    <w:rsid w:val="00FC30F6"/>
    <w:rsid w:val="00FC32E5"/>
    <w:rsid w:val="00FC368A"/>
    <w:rsid w:val="00FC36F7"/>
    <w:rsid w:val="00FC37D5"/>
    <w:rsid w:val="00FC3984"/>
    <w:rsid w:val="00FC3AB9"/>
    <w:rsid w:val="00FC4886"/>
    <w:rsid w:val="00FC5202"/>
    <w:rsid w:val="00FC6DAE"/>
    <w:rsid w:val="00FD0154"/>
    <w:rsid w:val="00FD0745"/>
    <w:rsid w:val="00FD0FD3"/>
    <w:rsid w:val="00FD1106"/>
    <w:rsid w:val="00FD1425"/>
    <w:rsid w:val="00FD18EC"/>
    <w:rsid w:val="00FD2277"/>
    <w:rsid w:val="00FD23E6"/>
    <w:rsid w:val="00FD44BB"/>
    <w:rsid w:val="00FD4702"/>
    <w:rsid w:val="00FD4800"/>
    <w:rsid w:val="00FD6573"/>
    <w:rsid w:val="00FD755A"/>
    <w:rsid w:val="00FD77E2"/>
    <w:rsid w:val="00FD7A18"/>
    <w:rsid w:val="00FE00E0"/>
    <w:rsid w:val="00FE06BB"/>
    <w:rsid w:val="00FE0C28"/>
    <w:rsid w:val="00FE1152"/>
    <w:rsid w:val="00FE2227"/>
    <w:rsid w:val="00FE23EE"/>
    <w:rsid w:val="00FE24D4"/>
    <w:rsid w:val="00FE27C8"/>
    <w:rsid w:val="00FE2975"/>
    <w:rsid w:val="00FE2AB4"/>
    <w:rsid w:val="00FE4458"/>
    <w:rsid w:val="00FE63BC"/>
    <w:rsid w:val="00FE67E0"/>
    <w:rsid w:val="00FF01F5"/>
    <w:rsid w:val="00FF0668"/>
    <w:rsid w:val="00FF0697"/>
    <w:rsid w:val="00FF1036"/>
    <w:rsid w:val="00FF16BC"/>
    <w:rsid w:val="00FF1BF7"/>
    <w:rsid w:val="00FF1E5E"/>
    <w:rsid w:val="00FF28C6"/>
    <w:rsid w:val="00FF2F7B"/>
    <w:rsid w:val="00FF3356"/>
    <w:rsid w:val="00FF33A9"/>
    <w:rsid w:val="00FF40A7"/>
    <w:rsid w:val="00FF46F9"/>
    <w:rsid w:val="00FF4741"/>
    <w:rsid w:val="00FF474E"/>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uiPriority w:val="3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Komentaronuoroda">
    <w:name w:val="annotation reference"/>
    <w:basedOn w:val="Numatytasispastraiposriftas"/>
    <w:semiHidden/>
    <w:unhideWhenUsed/>
    <w:rsid w:val="00615D08"/>
    <w:rPr>
      <w:sz w:val="16"/>
      <w:szCs w:val="16"/>
    </w:rPr>
  </w:style>
  <w:style w:type="paragraph" w:styleId="Komentarotekstas">
    <w:name w:val="annotation text"/>
    <w:basedOn w:val="prastasis"/>
    <w:link w:val="KomentarotekstasDiagrama"/>
    <w:semiHidden/>
    <w:unhideWhenUsed/>
    <w:rsid w:val="00615D08"/>
    <w:rPr>
      <w:sz w:val="20"/>
      <w:szCs w:val="20"/>
    </w:rPr>
  </w:style>
  <w:style w:type="character" w:customStyle="1" w:styleId="KomentarotekstasDiagrama">
    <w:name w:val="Komentaro tekstas Diagrama"/>
    <w:basedOn w:val="Numatytasispastraiposriftas"/>
    <w:link w:val="Komentarotekstas"/>
    <w:semiHidden/>
    <w:rsid w:val="00615D08"/>
    <w:rPr>
      <w:lang w:eastAsia="en-US"/>
    </w:rPr>
  </w:style>
  <w:style w:type="paragraph" w:styleId="Komentarotema">
    <w:name w:val="annotation subject"/>
    <w:basedOn w:val="Komentarotekstas"/>
    <w:next w:val="Komentarotekstas"/>
    <w:link w:val="KomentarotemaDiagrama"/>
    <w:semiHidden/>
    <w:unhideWhenUsed/>
    <w:rsid w:val="00615D08"/>
    <w:rPr>
      <w:b/>
      <w:bCs/>
    </w:rPr>
  </w:style>
  <w:style w:type="character" w:customStyle="1" w:styleId="KomentarotemaDiagrama">
    <w:name w:val="Komentaro tema Diagrama"/>
    <w:basedOn w:val="KomentarotekstasDiagrama"/>
    <w:link w:val="Komentarotema"/>
    <w:semiHidden/>
    <w:rsid w:val="00615D08"/>
    <w:rPr>
      <w:b/>
      <w:bCs/>
      <w:lang w:eastAsia="en-US"/>
    </w:rPr>
  </w:style>
  <w:style w:type="character" w:styleId="Hipersaitas">
    <w:name w:val="Hyperlink"/>
    <w:basedOn w:val="Numatytasispastraiposriftas"/>
    <w:unhideWhenUsed/>
    <w:rsid w:val="008A5076"/>
    <w:rPr>
      <w:color w:val="0000FF" w:themeColor="hyperlink"/>
      <w:u w:val="single"/>
    </w:rPr>
  </w:style>
  <w:style w:type="character" w:styleId="Neapdorotaspaminjimas">
    <w:name w:val="Unresolved Mention"/>
    <w:basedOn w:val="Numatytasispastraiposriftas"/>
    <w:uiPriority w:val="99"/>
    <w:semiHidden/>
    <w:unhideWhenUsed/>
    <w:rsid w:val="008A5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28093937">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2020748">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23853769">
      <w:bodyDiv w:val="1"/>
      <w:marLeft w:val="0"/>
      <w:marRight w:val="0"/>
      <w:marTop w:val="0"/>
      <w:marBottom w:val="0"/>
      <w:divBdr>
        <w:top w:val="none" w:sz="0" w:space="0" w:color="auto"/>
        <w:left w:val="none" w:sz="0" w:space="0" w:color="auto"/>
        <w:bottom w:val="none" w:sz="0" w:space="0" w:color="auto"/>
        <w:right w:val="none" w:sz="0" w:space="0" w:color="auto"/>
      </w:divBdr>
    </w:div>
    <w:div w:id="830675744">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582721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1972170">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81552448">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41086183">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67535680">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Pages>
  <Words>1467</Words>
  <Characters>8366</Characters>
  <Application>Microsoft Office Word</Application>
  <DocSecurity>0</DocSecurity>
  <Lines>69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MS</cp:lastModifiedBy>
  <cp:revision>11</cp:revision>
  <cp:lastPrinted>2022-09-19T05:27:00Z</cp:lastPrinted>
  <dcterms:created xsi:type="dcterms:W3CDTF">2024-09-17T05:02:00Z</dcterms:created>
  <dcterms:modified xsi:type="dcterms:W3CDTF">2024-09-17T09:07:00Z</dcterms:modified>
</cp:coreProperties>
</file>